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8D5D" w14:textId="19B4D60D" w:rsidR="000167D7" w:rsidRDefault="000167D7" w:rsidP="000167D7">
      <w:pPr>
        <w:rPr>
          <w:rFonts w:cstheme="minorHAnsi"/>
          <w:b/>
          <w:bCs/>
          <w:sz w:val="44"/>
          <w:szCs w:val="44"/>
        </w:rPr>
      </w:pPr>
      <w:bookmarkStart w:id="0" w:name="_Hlk146117366"/>
      <w:r w:rsidRPr="004B563E">
        <w:rPr>
          <w:rFonts w:cstheme="minorHAnsi"/>
          <w:b/>
          <w:bCs/>
          <w:sz w:val="44"/>
          <w:szCs w:val="44"/>
        </w:rPr>
        <w:t xml:space="preserve">Pastorační rada farnosti </w:t>
      </w:r>
      <w:r w:rsidR="00FA4F30">
        <w:rPr>
          <w:rFonts w:cstheme="minorHAnsi"/>
          <w:b/>
          <w:bCs/>
          <w:sz w:val="44"/>
          <w:szCs w:val="44"/>
        </w:rPr>
        <w:t>Bory</w:t>
      </w:r>
      <w:r w:rsidRPr="004B563E">
        <w:rPr>
          <w:rFonts w:cstheme="minorHAnsi"/>
          <w:b/>
          <w:bCs/>
          <w:sz w:val="44"/>
          <w:szCs w:val="44"/>
        </w:rPr>
        <w:t xml:space="preserve"> </w:t>
      </w:r>
      <w:r>
        <w:rPr>
          <w:rFonts w:cstheme="minorHAnsi"/>
          <w:b/>
          <w:bCs/>
          <w:sz w:val="44"/>
          <w:szCs w:val="44"/>
        </w:rPr>
        <w:t>2</w:t>
      </w:r>
      <w:r w:rsidR="00FA4F30">
        <w:rPr>
          <w:rFonts w:cstheme="minorHAnsi"/>
          <w:b/>
          <w:bCs/>
          <w:sz w:val="44"/>
          <w:szCs w:val="44"/>
        </w:rPr>
        <w:t>5</w:t>
      </w:r>
      <w:r w:rsidRPr="004B563E">
        <w:rPr>
          <w:rFonts w:cstheme="minorHAnsi"/>
          <w:b/>
          <w:bCs/>
          <w:sz w:val="44"/>
          <w:szCs w:val="44"/>
        </w:rPr>
        <w:t xml:space="preserve">.9.2023 </w:t>
      </w:r>
    </w:p>
    <w:p w14:paraId="49847056" w14:textId="77777777" w:rsidR="00A03D47" w:rsidRPr="004B563E" w:rsidRDefault="00A03D47" w:rsidP="000167D7">
      <w:pPr>
        <w:rPr>
          <w:rFonts w:cstheme="minorHAnsi"/>
          <w:b/>
          <w:bCs/>
          <w:sz w:val="44"/>
          <w:szCs w:val="44"/>
        </w:rPr>
      </w:pPr>
    </w:p>
    <w:p w14:paraId="564707A5" w14:textId="7BFB7535" w:rsidR="000167D7" w:rsidRDefault="000167D7" w:rsidP="000167D7">
      <w:pPr>
        <w:rPr>
          <w:rFonts w:cstheme="minorHAnsi"/>
          <w:szCs w:val="24"/>
        </w:rPr>
      </w:pPr>
      <w:r w:rsidRPr="00F34C63">
        <w:rPr>
          <w:rFonts w:cstheme="minorHAnsi"/>
          <w:szCs w:val="24"/>
        </w:rPr>
        <w:t>Zahájeno v</w:t>
      </w:r>
      <w:r w:rsidR="00260178">
        <w:rPr>
          <w:rFonts w:cstheme="minorHAnsi"/>
          <w:szCs w:val="24"/>
        </w:rPr>
        <w:t> </w:t>
      </w:r>
      <w:r w:rsidRPr="00F34C63">
        <w:rPr>
          <w:rFonts w:cstheme="minorHAnsi"/>
          <w:szCs w:val="24"/>
        </w:rPr>
        <w:t>1</w:t>
      </w:r>
      <w:r w:rsidR="00FA4F30">
        <w:rPr>
          <w:rFonts w:cstheme="minorHAnsi"/>
          <w:szCs w:val="24"/>
        </w:rPr>
        <w:t>8</w:t>
      </w:r>
      <w:r w:rsidR="00260178">
        <w:rPr>
          <w:rFonts w:cstheme="minorHAnsi"/>
          <w:szCs w:val="24"/>
        </w:rPr>
        <w:t xml:space="preserve"> </w:t>
      </w:r>
      <w:r w:rsidRPr="0073251A">
        <w:rPr>
          <w:rFonts w:cstheme="minorHAnsi"/>
          <w:szCs w:val="24"/>
        </w:rPr>
        <w:t>h</w:t>
      </w:r>
      <w:r w:rsidR="00260178" w:rsidRPr="0073251A">
        <w:rPr>
          <w:rFonts w:cstheme="minorHAnsi"/>
          <w:szCs w:val="24"/>
        </w:rPr>
        <w:t>odin</w:t>
      </w:r>
      <w:r w:rsidRPr="0073251A">
        <w:rPr>
          <w:rFonts w:cstheme="minorHAnsi"/>
          <w:szCs w:val="24"/>
        </w:rPr>
        <w:t xml:space="preserve"> </w:t>
      </w:r>
      <w:r w:rsidRPr="00F34C63">
        <w:rPr>
          <w:rFonts w:cstheme="minorHAnsi"/>
          <w:szCs w:val="24"/>
        </w:rPr>
        <w:t xml:space="preserve">ve farním sále </w:t>
      </w:r>
      <w:r w:rsidR="00FA4F30">
        <w:rPr>
          <w:rFonts w:cstheme="minorHAnsi"/>
          <w:szCs w:val="24"/>
        </w:rPr>
        <w:t>Bory</w:t>
      </w:r>
      <w:r w:rsidRPr="00F34C63">
        <w:rPr>
          <w:rFonts w:cstheme="minorHAnsi"/>
          <w:szCs w:val="24"/>
        </w:rPr>
        <w:t>.</w:t>
      </w:r>
    </w:p>
    <w:p w14:paraId="38EA36C1" w14:textId="5EE8C836" w:rsidR="00F34C63" w:rsidRPr="00F34C63" w:rsidRDefault="00F34C63" w:rsidP="000167D7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Poradu vedl: </w:t>
      </w:r>
      <w:proofErr w:type="spellStart"/>
      <w:r>
        <w:rPr>
          <w:rFonts w:cstheme="minorHAnsi"/>
          <w:szCs w:val="24"/>
        </w:rPr>
        <w:t>O.Jiří</w:t>
      </w:r>
      <w:proofErr w:type="spellEnd"/>
      <w:r>
        <w:rPr>
          <w:rFonts w:cstheme="minorHAnsi"/>
          <w:szCs w:val="24"/>
        </w:rPr>
        <w:t xml:space="preserve"> Kaňa, farář</w:t>
      </w:r>
    </w:p>
    <w:p w14:paraId="6F8E103E" w14:textId="77777777" w:rsidR="00487046" w:rsidRDefault="00487046" w:rsidP="000167D7">
      <w:pPr>
        <w:rPr>
          <w:rFonts w:cstheme="minorHAnsi"/>
          <w:szCs w:val="24"/>
        </w:rPr>
      </w:pPr>
    </w:p>
    <w:p w14:paraId="7E4A9EA9" w14:textId="39DCCCA6" w:rsidR="00F17367" w:rsidRPr="00F34C63" w:rsidRDefault="000167D7" w:rsidP="007F6CB7">
      <w:pPr>
        <w:rPr>
          <w:szCs w:val="24"/>
        </w:rPr>
      </w:pPr>
      <w:r w:rsidRPr="00F34C63">
        <w:rPr>
          <w:rFonts w:cstheme="minorHAnsi"/>
          <w:szCs w:val="24"/>
        </w:rPr>
        <w:t>* Složení PRF</w:t>
      </w:r>
      <w:r w:rsidR="00F34C63" w:rsidRPr="00F34C63">
        <w:rPr>
          <w:rFonts w:cstheme="minorHAnsi"/>
          <w:szCs w:val="24"/>
        </w:rPr>
        <w:t>:</w:t>
      </w:r>
      <w:r w:rsidR="00F34C63">
        <w:rPr>
          <w:rFonts w:cstheme="minorHAnsi"/>
          <w:szCs w:val="24"/>
        </w:rPr>
        <w:t xml:space="preserve"> </w:t>
      </w:r>
      <w:r w:rsidR="00F17367" w:rsidRPr="00F34C63">
        <w:rPr>
          <w:szCs w:val="24"/>
        </w:rPr>
        <w:t xml:space="preserve">Na základě voleb ve farnosti </w:t>
      </w:r>
      <w:r w:rsidR="009D3500">
        <w:rPr>
          <w:szCs w:val="24"/>
        </w:rPr>
        <w:t>Bory</w:t>
      </w:r>
      <w:r w:rsidR="00F17367" w:rsidRPr="00F34C63">
        <w:rPr>
          <w:szCs w:val="24"/>
        </w:rPr>
        <w:t xml:space="preserve"> dne 17.9. ustanovil dne 18.9.2023 farář Jiří Kaňa Pastorační radu farnosti v tomto složení</w:t>
      </w:r>
      <w:r w:rsidR="006F0D41" w:rsidRPr="00F34C63">
        <w:rPr>
          <w:rFonts w:cstheme="minorHAnsi"/>
          <w:szCs w:val="24"/>
        </w:rPr>
        <w:t>: členové z titulu funkce (kaplan, výpomocný duchovní</w:t>
      </w:r>
      <w:r w:rsidR="006F0D41">
        <w:rPr>
          <w:rFonts w:cstheme="minorHAnsi"/>
          <w:szCs w:val="24"/>
        </w:rPr>
        <w:t>)</w:t>
      </w:r>
      <w:r w:rsidR="006F0D41" w:rsidRPr="00F34C63">
        <w:rPr>
          <w:rFonts w:cstheme="minorHAnsi"/>
          <w:szCs w:val="24"/>
        </w:rPr>
        <w:t>, zvolení farníci (podle nejvyššího počtu hlasů), farníci jmenovaní farářem (podle počtu hlasů)</w:t>
      </w:r>
      <w:r w:rsidR="006F0D41">
        <w:rPr>
          <w:rFonts w:cstheme="minorHAnsi"/>
          <w:szCs w:val="24"/>
        </w:rPr>
        <w:t>:</w:t>
      </w:r>
    </w:p>
    <w:p w14:paraId="67CD7DC9" w14:textId="77777777" w:rsidR="00F17367" w:rsidRPr="00F34C63" w:rsidRDefault="00F17367" w:rsidP="007F6CB7">
      <w:pPr>
        <w:rPr>
          <w:szCs w:val="24"/>
        </w:rPr>
      </w:pPr>
    </w:p>
    <w:tbl>
      <w:tblPr>
        <w:tblpPr w:leftFromText="141" w:rightFromText="141" w:vertAnchor="text" w:horzAnchor="margin" w:tblpY="335"/>
        <w:tblW w:w="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</w:tblGrid>
      <w:tr w:rsidR="00FA4F30" w:rsidRPr="00BD06FC" w14:paraId="0E9157DC" w14:textId="77777777" w:rsidTr="00A03D47">
        <w:trPr>
          <w:trHeight w:val="33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314065E2" w14:textId="77777777" w:rsidR="00FA4F30" w:rsidRPr="00BD06FC" w:rsidRDefault="00FA4F30" w:rsidP="00FA4F30">
            <w:pPr>
              <w:rPr>
                <w:rFonts w:eastAsia="Times New Roman" w:cs="Calibri"/>
                <w:b/>
                <w:bCs/>
                <w:color w:val="000000"/>
                <w:szCs w:val="24"/>
                <w:lang w:eastAsia="cs-CZ"/>
              </w:rPr>
            </w:pPr>
            <w:r w:rsidRPr="00BD06FC">
              <w:rPr>
                <w:b/>
                <w:bCs/>
              </w:rPr>
              <w:t>Jan Kříž, kaplan</w:t>
            </w:r>
          </w:p>
        </w:tc>
      </w:tr>
      <w:tr w:rsidR="00FA4F30" w:rsidRPr="00BD06FC" w14:paraId="6A929006" w14:textId="77777777" w:rsidTr="00A03D47">
        <w:trPr>
          <w:trHeight w:val="33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78E454B5" w14:textId="77777777" w:rsidR="00FA4F30" w:rsidRPr="00BD06FC" w:rsidRDefault="00FA4F30" w:rsidP="00FA4F30">
            <w:pPr>
              <w:rPr>
                <w:rFonts w:eastAsia="Times New Roman" w:cs="Calibri"/>
                <w:b/>
                <w:bCs/>
                <w:color w:val="000000"/>
                <w:szCs w:val="24"/>
                <w:lang w:eastAsia="cs-CZ"/>
              </w:rPr>
            </w:pPr>
            <w:r w:rsidRPr="00BD06FC">
              <w:rPr>
                <w:b/>
                <w:bCs/>
              </w:rPr>
              <w:t>Bohumil Poláček, výpomocný duchovní</w:t>
            </w:r>
          </w:p>
        </w:tc>
      </w:tr>
    </w:tbl>
    <w:p w14:paraId="163AD91D" w14:textId="467691DA" w:rsidR="002E0DCB" w:rsidRPr="00F34C63" w:rsidRDefault="00F17367" w:rsidP="007F6CB7">
      <w:pPr>
        <w:rPr>
          <w:szCs w:val="24"/>
        </w:rPr>
      </w:pPr>
      <w:r w:rsidRPr="00BD06FC">
        <w:rPr>
          <w:b/>
          <w:bCs/>
          <w:szCs w:val="24"/>
        </w:rPr>
        <w:t>Členové</w:t>
      </w:r>
      <w:r w:rsidRPr="00F34C63">
        <w:rPr>
          <w:szCs w:val="24"/>
        </w:rPr>
        <w:t xml:space="preserve"> z</w:t>
      </w:r>
      <w:r w:rsidR="002E0DCB" w:rsidRPr="00F34C63">
        <w:rPr>
          <w:szCs w:val="24"/>
        </w:rPr>
        <w:t> titulu funkce:</w:t>
      </w:r>
    </w:p>
    <w:bookmarkEnd w:id="0"/>
    <w:p w14:paraId="72D52F30" w14:textId="3F9DA1D6" w:rsidR="000D5E9E" w:rsidRPr="00F34C63" w:rsidRDefault="006F0D41" w:rsidP="007F6CB7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</w:t>
      </w:r>
    </w:p>
    <w:p w14:paraId="2131E158" w14:textId="7D40E33C" w:rsidR="004E7584" w:rsidRDefault="004E7584" w:rsidP="007F6CB7">
      <w:pPr>
        <w:rPr>
          <w:szCs w:val="24"/>
        </w:rPr>
      </w:pPr>
    </w:p>
    <w:p w14:paraId="69D2BFA6" w14:textId="77777777" w:rsidR="009D3500" w:rsidRDefault="009D3500" w:rsidP="00FA4F30"/>
    <w:p w14:paraId="278034A8" w14:textId="75B7FBA1" w:rsidR="00FA4F30" w:rsidRDefault="00FA4F30" w:rsidP="00FA4F30">
      <w:r>
        <w:t>Zvolení farností:</w:t>
      </w:r>
      <w:r w:rsidR="00A03D47" w:rsidRPr="00A03D47">
        <w:t xml:space="preserve"> </w:t>
      </w:r>
      <w:r w:rsidR="00A03D47">
        <w:tab/>
      </w:r>
      <w:r w:rsidR="00A03D47">
        <w:tab/>
      </w:r>
      <w:r w:rsidR="00A03D47">
        <w:tab/>
      </w:r>
      <w:r w:rsidR="00A03D47">
        <w:tab/>
      </w:r>
      <w:r w:rsidR="00A03D47">
        <w:tab/>
        <w:t xml:space="preserve">     Jmenovaní farářem:</w:t>
      </w:r>
    </w:p>
    <w:tbl>
      <w:tblPr>
        <w:tblW w:w="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</w:tblGrid>
      <w:tr w:rsidR="00FA4F30" w:rsidRPr="00A94D83" w14:paraId="0F296A24" w14:textId="77777777" w:rsidTr="00A03D47">
        <w:trPr>
          <w:trHeight w:val="33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7C70D1B1" w14:textId="77777777" w:rsidR="00FA4F30" w:rsidRPr="00A94D83" w:rsidRDefault="00FA4F30" w:rsidP="00617C58">
            <w:pPr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A94D83">
              <w:rPr>
                <w:rFonts w:eastAsia="Times New Roman" w:cs="Calibri"/>
                <w:color w:val="000000"/>
                <w:szCs w:val="24"/>
                <w:lang w:eastAsia="cs-CZ"/>
              </w:rPr>
              <w:t>Karel Kovář, Bory</w:t>
            </w:r>
          </w:p>
        </w:tc>
      </w:tr>
      <w:tr w:rsidR="00FA4F30" w:rsidRPr="00A94D83" w14:paraId="31898592" w14:textId="77777777" w:rsidTr="00A03D47">
        <w:trPr>
          <w:trHeight w:val="33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42D99DDA" w14:textId="77777777" w:rsidR="00FA4F30" w:rsidRPr="00A94D83" w:rsidRDefault="00FA4F30" w:rsidP="00617C58">
            <w:pPr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A94D83">
              <w:rPr>
                <w:rFonts w:eastAsia="Times New Roman" w:cs="Calibri"/>
                <w:color w:val="000000"/>
                <w:szCs w:val="24"/>
                <w:lang w:eastAsia="cs-CZ"/>
              </w:rPr>
              <w:t>Radek Král, Radenice</w:t>
            </w:r>
          </w:p>
        </w:tc>
      </w:tr>
      <w:tr w:rsidR="00FA4F30" w:rsidRPr="00A94D83" w14:paraId="4153F94C" w14:textId="77777777" w:rsidTr="00A03D47">
        <w:trPr>
          <w:trHeight w:val="33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03D5EF8F" w14:textId="77777777" w:rsidR="00FA4F30" w:rsidRPr="00A94D83" w:rsidRDefault="00FA4F30" w:rsidP="00617C58">
            <w:pPr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A94D83">
              <w:rPr>
                <w:rFonts w:eastAsia="Times New Roman" w:cs="Calibri"/>
                <w:color w:val="000000"/>
                <w:szCs w:val="24"/>
                <w:lang w:eastAsia="cs-CZ"/>
              </w:rPr>
              <w:t>Jarmila Jakubcová, Bory</w:t>
            </w:r>
          </w:p>
        </w:tc>
      </w:tr>
      <w:tr w:rsidR="00FA4F30" w:rsidRPr="00A94D83" w14:paraId="1A67D25A" w14:textId="77777777" w:rsidTr="00A03D47">
        <w:trPr>
          <w:trHeight w:val="33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4D8FA2DD" w14:textId="77777777" w:rsidR="00FA4F30" w:rsidRPr="00A94D83" w:rsidRDefault="00FA4F30" w:rsidP="00617C58">
            <w:pPr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A94D83">
              <w:rPr>
                <w:rFonts w:eastAsia="Times New Roman" w:cs="Calibri"/>
                <w:color w:val="000000"/>
                <w:szCs w:val="24"/>
                <w:lang w:eastAsia="cs-CZ"/>
              </w:rPr>
              <w:t>Věra Rousová, Rousměrov</w:t>
            </w:r>
          </w:p>
        </w:tc>
      </w:tr>
      <w:tr w:rsidR="00FA4F30" w:rsidRPr="00A94D83" w14:paraId="682D65AB" w14:textId="77777777" w:rsidTr="00A03D47">
        <w:trPr>
          <w:trHeight w:val="33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1BFD86E9" w14:textId="77777777" w:rsidR="00FA4F30" w:rsidRPr="00A94D83" w:rsidRDefault="00FA4F30" w:rsidP="00617C58">
            <w:pPr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A94D83">
              <w:rPr>
                <w:rFonts w:eastAsia="Times New Roman" w:cs="Calibri"/>
                <w:color w:val="000000"/>
                <w:szCs w:val="24"/>
                <w:lang w:eastAsia="cs-CZ"/>
              </w:rPr>
              <w:t>Jindřich Bartoš, Radenice</w:t>
            </w:r>
          </w:p>
        </w:tc>
      </w:tr>
      <w:tr w:rsidR="00FA4F30" w:rsidRPr="00A94D83" w14:paraId="5C8440EE" w14:textId="77777777" w:rsidTr="00A03D47">
        <w:trPr>
          <w:trHeight w:val="33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30A246D6" w14:textId="77777777" w:rsidR="00FA4F30" w:rsidRPr="00A94D83" w:rsidRDefault="00FA4F30" w:rsidP="00617C58">
            <w:pPr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A94D83">
              <w:rPr>
                <w:rFonts w:eastAsia="Times New Roman" w:cs="Calibri"/>
                <w:color w:val="000000"/>
                <w:szCs w:val="24"/>
                <w:lang w:eastAsia="cs-CZ"/>
              </w:rPr>
              <w:t>Zdeňka Zikmundová, Bory</w:t>
            </w:r>
          </w:p>
        </w:tc>
      </w:tr>
    </w:tbl>
    <w:tbl>
      <w:tblPr>
        <w:tblpPr w:leftFromText="141" w:rightFromText="141" w:vertAnchor="text" w:horzAnchor="margin" w:tblpXSpec="right" w:tblpY="-2035"/>
        <w:tblW w:w="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</w:tblGrid>
      <w:tr w:rsidR="00A03D47" w:rsidRPr="00A94D83" w14:paraId="47C9E8A0" w14:textId="77777777" w:rsidTr="00A03D47">
        <w:trPr>
          <w:trHeight w:val="33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3311AA95" w14:textId="77777777" w:rsidR="00A03D47" w:rsidRPr="00A94D83" w:rsidRDefault="00A03D47" w:rsidP="00A03D47">
            <w:pPr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A94D83">
              <w:rPr>
                <w:rFonts w:eastAsia="Times New Roman" w:cs="Calibri"/>
                <w:color w:val="000000"/>
                <w:szCs w:val="24"/>
                <w:lang w:eastAsia="cs-CZ"/>
              </w:rPr>
              <w:t>Markéta Kaštanová, Bory</w:t>
            </w:r>
          </w:p>
        </w:tc>
      </w:tr>
      <w:tr w:rsidR="00A03D47" w:rsidRPr="00A94D83" w14:paraId="749F854E" w14:textId="77777777" w:rsidTr="00A03D47">
        <w:trPr>
          <w:trHeight w:val="33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27EE1B71" w14:textId="77777777" w:rsidR="00A03D47" w:rsidRPr="00A94D83" w:rsidRDefault="00A03D47" w:rsidP="00A03D47">
            <w:pPr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A94D83">
              <w:rPr>
                <w:rFonts w:eastAsia="Times New Roman" w:cs="Calibri"/>
                <w:color w:val="000000"/>
                <w:szCs w:val="24"/>
                <w:lang w:eastAsia="cs-CZ"/>
              </w:rPr>
              <w:t>Božena Chalupová, Bory</w:t>
            </w:r>
          </w:p>
        </w:tc>
      </w:tr>
      <w:tr w:rsidR="00A03D47" w:rsidRPr="00A94D83" w14:paraId="2D2B8E28" w14:textId="77777777" w:rsidTr="00A03D47">
        <w:trPr>
          <w:trHeight w:val="33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26C9F793" w14:textId="77777777" w:rsidR="00A03D47" w:rsidRPr="00A94D83" w:rsidRDefault="00A03D47" w:rsidP="00A03D47">
            <w:pPr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A94D83">
              <w:rPr>
                <w:rFonts w:eastAsia="Times New Roman" w:cs="Calibri"/>
                <w:color w:val="000000"/>
                <w:szCs w:val="24"/>
                <w:lang w:eastAsia="cs-CZ"/>
              </w:rPr>
              <w:t>Veronika Kaštanová, Bory</w:t>
            </w:r>
          </w:p>
        </w:tc>
      </w:tr>
      <w:tr w:rsidR="00A03D47" w:rsidRPr="00A94D83" w14:paraId="4BF83C1C" w14:textId="77777777" w:rsidTr="00A03D47">
        <w:trPr>
          <w:trHeight w:val="33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7AF96081" w14:textId="77777777" w:rsidR="00A03D47" w:rsidRPr="00A94D83" w:rsidRDefault="00A03D47" w:rsidP="00A03D47">
            <w:pPr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A94D83">
              <w:rPr>
                <w:rFonts w:eastAsia="Times New Roman" w:cs="Calibri"/>
                <w:color w:val="000000"/>
                <w:szCs w:val="24"/>
                <w:lang w:eastAsia="cs-CZ"/>
              </w:rPr>
              <w:t>Zuzana Špačková, Bory</w:t>
            </w:r>
          </w:p>
        </w:tc>
      </w:tr>
      <w:tr w:rsidR="00A03D47" w:rsidRPr="00A94D83" w14:paraId="257085D1" w14:textId="77777777" w:rsidTr="00A03D47">
        <w:trPr>
          <w:trHeight w:val="33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0D26D2C5" w14:textId="77777777" w:rsidR="00A03D47" w:rsidRPr="00A94D83" w:rsidRDefault="00A03D47" w:rsidP="00A03D47">
            <w:pPr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A94D83">
              <w:rPr>
                <w:rFonts w:eastAsia="Times New Roman" w:cs="Calibri"/>
                <w:color w:val="000000"/>
                <w:szCs w:val="24"/>
                <w:lang w:eastAsia="cs-CZ"/>
              </w:rPr>
              <w:t>Dagmar Kameníková, Bory</w:t>
            </w:r>
          </w:p>
        </w:tc>
      </w:tr>
      <w:tr w:rsidR="00A03D47" w:rsidRPr="00A94D83" w14:paraId="384CDD77" w14:textId="77777777" w:rsidTr="00A03D47">
        <w:trPr>
          <w:trHeight w:val="330"/>
        </w:trPr>
        <w:tc>
          <w:tcPr>
            <w:tcW w:w="4390" w:type="dxa"/>
            <w:shd w:val="clear" w:color="auto" w:fill="auto"/>
            <w:noWrap/>
            <w:vAlign w:val="bottom"/>
          </w:tcPr>
          <w:p w14:paraId="68CA69E1" w14:textId="77777777" w:rsidR="00A03D47" w:rsidRPr="00A94D83" w:rsidRDefault="00A03D47" w:rsidP="00A03D47">
            <w:pPr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A94D83">
              <w:rPr>
                <w:rFonts w:eastAsia="Times New Roman" w:cs="Calibri"/>
                <w:color w:val="000000"/>
                <w:szCs w:val="24"/>
                <w:lang w:eastAsia="cs-CZ"/>
              </w:rPr>
              <w:t>Hana Dusíková, Radenice</w:t>
            </w:r>
          </w:p>
        </w:tc>
      </w:tr>
    </w:tbl>
    <w:p w14:paraId="553FFB6C" w14:textId="77777777" w:rsidR="009D3500" w:rsidRDefault="009D3500" w:rsidP="00FA4F30"/>
    <w:p w14:paraId="630D470E" w14:textId="74B01B01" w:rsidR="00487046" w:rsidRDefault="00F34C63" w:rsidP="002E0DCB">
      <w:pPr>
        <w:rPr>
          <w:b/>
          <w:bCs/>
          <w:szCs w:val="24"/>
        </w:rPr>
      </w:pPr>
      <w:r w:rsidRPr="0077684E">
        <w:rPr>
          <w:b/>
          <w:bCs/>
          <w:szCs w:val="24"/>
        </w:rPr>
        <w:t>Body k projednání:</w:t>
      </w:r>
      <w:r w:rsidR="0077684E" w:rsidRPr="0077684E">
        <w:rPr>
          <w:b/>
          <w:bCs/>
          <w:szCs w:val="24"/>
        </w:rPr>
        <w:t xml:space="preserve"> </w:t>
      </w:r>
      <w:r w:rsidR="00487046">
        <w:rPr>
          <w:szCs w:val="24"/>
        </w:rPr>
        <w:t>(</w:t>
      </w:r>
      <w:proofErr w:type="spellStart"/>
      <w:r w:rsidR="00487046">
        <w:rPr>
          <w:szCs w:val="24"/>
        </w:rPr>
        <w:t>O.Jiří</w:t>
      </w:r>
      <w:proofErr w:type="spellEnd"/>
      <w:r w:rsidR="00487046">
        <w:rPr>
          <w:szCs w:val="24"/>
        </w:rPr>
        <w:t>)</w:t>
      </w:r>
    </w:p>
    <w:p w14:paraId="565CD060" w14:textId="41B2CAEA" w:rsidR="00487046" w:rsidRDefault="00487046" w:rsidP="00487046">
      <w:pPr>
        <w:rPr>
          <w:rFonts w:cstheme="minorHAnsi"/>
          <w:szCs w:val="24"/>
        </w:rPr>
      </w:pPr>
      <w:r w:rsidRPr="00F34C63">
        <w:rPr>
          <w:rFonts w:cstheme="minorHAnsi"/>
          <w:szCs w:val="24"/>
        </w:rPr>
        <w:t xml:space="preserve">* Seznámení s pravidly pro činnost PRF na základě podkladů Brněnského biskupství. Seznámení s pravidly působení PRF ve farnosti: Členové PRF navrhují a diskutují s farářem pastorační záležitosti a plány a pomáhají tyto záměry komunikovat s farníky a s veřejností </w:t>
      </w:r>
      <w:bookmarkStart w:id="1" w:name="_Hlk146012502"/>
      <w:r w:rsidRPr="00F34C63">
        <w:rPr>
          <w:rFonts w:cstheme="minorHAnsi"/>
          <w:szCs w:val="24"/>
        </w:rPr>
        <w:t xml:space="preserve">a zpětnou vazbu pak přinášejí na porady PRF. </w:t>
      </w:r>
      <w:bookmarkEnd w:id="1"/>
      <w:r w:rsidRPr="00F34C63">
        <w:rPr>
          <w:rFonts w:cstheme="minorHAnsi"/>
          <w:szCs w:val="24"/>
        </w:rPr>
        <w:t>Oficiální závěry z PRF se budou zveřejňovat na farních stránkách. Podle potřeby se PRF sejde i s ekonomickou radou farnosti (ERF)</w:t>
      </w:r>
      <w:r w:rsidRPr="001D2609">
        <w:rPr>
          <w:rFonts w:cstheme="minorHAnsi"/>
          <w:szCs w:val="24"/>
        </w:rPr>
        <w:t>,</w:t>
      </w:r>
      <w:r>
        <w:rPr>
          <w:rFonts w:cstheme="minorHAnsi"/>
          <w:szCs w:val="24"/>
        </w:rPr>
        <w:t xml:space="preserve"> nebo hosty.</w:t>
      </w:r>
      <w:r w:rsidRPr="00F34C63">
        <w:rPr>
          <w:rFonts w:cstheme="minorHAnsi"/>
          <w:szCs w:val="24"/>
        </w:rPr>
        <w:t xml:space="preserve"> </w:t>
      </w:r>
    </w:p>
    <w:p w14:paraId="031F5D43" w14:textId="77777777" w:rsidR="00487046" w:rsidRPr="00F34C63" w:rsidRDefault="00487046" w:rsidP="00487046">
      <w:pPr>
        <w:rPr>
          <w:rFonts w:cstheme="minorHAnsi"/>
          <w:szCs w:val="24"/>
        </w:rPr>
      </w:pPr>
    </w:p>
    <w:p w14:paraId="2092CC1B" w14:textId="138BC924" w:rsidR="00F34C63" w:rsidRPr="001D2609" w:rsidRDefault="00F34C63" w:rsidP="002E0DCB">
      <w:pPr>
        <w:rPr>
          <w:szCs w:val="24"/>
        </w:rPr>
      </w:pPr>
      <w:r w:rsidRPr="00487046">
        <w:rPr>
          <w:i/>
          <w:iCs/>
          <w:szCs w:val="24"/>
        </w:rPr>
        <w:t>Pastorační akce farnosti pro podzim 2023</w:t>
      </w:r>
      <w:r w:rsidR="001D2609">
        <w:rPr>
          <w:b/>
          <w:bCs/>
          <w:szCs w:val="24"/>
        </w:rPr>
        <w:t xml:space="preserve"> </w:t>
      </w:r>
    </w:p>
    <w:p w14:paraId="240107B5" w14:textId="330A9D5E" w:rsidR="00D76CFE" w:rsidRDefault="00D76CFE" w:rsidP="00D76CFE">
      <w:pPr>
        <w:rPr>
          <w:szCs w:val="24"/>
        </w:rPr>
      </w:pPr>
      <w:r>
        <w:rPr>
          <w:szCs w:val="24"/>
        </w:rPr>
        <w:t>* Biřmování 2025 – příprava začne letos na podzim a bude společná pro všechny tři farnosti (VM, Netín, Bory). P</w:t>
      </w:r>
      <w:r w:rsidR="00487046">
        <w:rPr>
          <w:szCs w:val="24"/>
        </w:rPr>
        <w:t xml:space="preserve">robíhat bude každý pátek večer ve VM ve skupinkách, v rámci programu </w:t>
      </w:r>
      <w:proofErr w:type="gramStart"/>
      <w:r w:rsidR="00487046">
        <w:rPr>
          <w:i/>
          <w:iCs/>
          <w:szCs w:val="24"/>
        </w:rPr>
        <w:t xml:space="preserve">Vyvolení.cz </w:t>
      </w:r>
      <w:r w:rsidR="00487046">
        <w:rPr>
          <w:szCs w:val="24"/>
        </w:rPr>
        <w:t xml:space="preserve"> P</w:t>
      </w:r>
      <w:r>
        <w:rPr>
          <w:szCs w:val="24"/>
        </w:rPr>
        <w:t>řihlašovat</w:t>
      </w:r>
      <w:proofErr w:type="gramEnd"/>
      <w:r>
        <w:rPr>
          <w:szCs w:val="24"/>
        </w:rPr>
        <w:t xml:space="preserve"> se mohou ti, kdo letos ukončili základní školu</w:t>
      </w:r>
      <w:r w:rsidR="00487046">
        <w:rPr>
          <w:szCs w:val="24"/>
        </w:rPr>
        <w:t xml:space="preserve"> a starší. Přihlášky budou k dispozici v kostele.</w:t>
      </w:r>
    </w:p>
    <w:p w14:paraId="56916067" w14:textId="3D233A05" w:rsidR="00D76CFE" w:rsidRDefault="00D76CFE" w:rsidP="00D76CFE">
      <w:pPr>
        <w:rPr>
          <w:szCs w:val="24"/>
        </w:rPr>
      </w:pPr>
      <w:r>
        <w:rPr>
          <w:szCs w:val="24"/>
        </w:rPr>
        <w:t xml:space="preserve">* Do přípravy na biřmování zveme i „seniory“, tedy farníky starší 30 let. </w:t>
      </w:r>
      <w:r w:rsidR="004E6751">
        <w:rPr>
          <w:szCs w:val="24"/>
        </w:rPr>
        <w:t>Tato setkání by probíhala v Borech a byla by otevřená i pro biřmované,</w:t>
      </w:r>
      <w:r>
        <w:rPr>
          <w:szCs w:val="24"/>
        </w:rPr>
        <w:t xml:space="preserve"> k prohloubení křesťanských znalostí</w:t>
      </w:r>
      <w:r w:rsidR="00487046">
        <w:rPr>
          <w:szCs w:val="24"/>
        </w:rPr>
        <w:t>.</w:t>
      </w:r>
    </w:p>
    <w:p w14:paraId="01683C79" w14:textId="7992F8A9" w:rsidR="00D76CFE" w:rsidRDefault="00D76CFE" w:rsidP="00D76CFE">
      <w:pPr>
        <w:rPr>
          <w:szCs w:val="24"/>
        </w:rPr>
      </w:pPr>
      <w:r>
        <w:rPr>
          <w:szCs w:val="24"/>
        </w:rPr>
        <w:t>* Ve čtvrtek 5.10. se v Brně na Petrově koná diecézní setkání dětí, které byly letos u prvního svatého přijímání (</w:t>
      </w:r>
      <w:proofErr w:type="spellStart"/>
      <w:r w:rsidRPr="006C1BBD">
        <w:rPr>
          <w:i/>
          <w:iCs/>
          <w:szCs w:val="24"/>
        </w:rPr>
        <w:t>prvokomunikantů</w:t>
      </w:r>
      <w:proofErr w:type="spellEnd"/>
      <w:r>
        <w:rPr>
          <w:szCs w:val="24"/>
        </w:rPr>
        <w:t xml:space="preserve">). Naše děkanství vypravuje společný autobus. Po návratu </w:t>
      </w:r>
      <w:r w:rsidR="006C1BBD">
        <w:rPr>
          <w:szCs w:val="24"/>
        </w:rPr>
        <w:t xml:space="preserve">kolem 16.hod. </w:t>
      </w:r>
      <w:r>
        <w:rPr>
          <w:szCs w:val="24"/>
        </w:rPr>
        <w:t>dostanou děti na faře ve VM teplé jídlo a v 17 hodin následuje v</w:t>
      </w:r>
      <w:r w:rsidR="006C1BBD">
        <w:rPr>
          <w:szCs w:val="24"/>
        </w:rPr>
        <w:t> </w:t>
      </w:r>
      <w:r>
        <w:rPr>
          <w:szCs w:val="24"/>
        </w:rPr>
        <w:t>kostele</w:t>
      </w:r>
      <w:r w:rsidR="006C1BBD">
        <w:rPr>
          <w:szCs w:val="24"/>
        </w:rPr>
        <w:t xml:space="preserve"> ve VM</w:t>
      </w:r>
      <w:r>
        <w:rPr>
          <w:szCs w:val="24"/>
        </w:rPr>
        <w:t xml:space="preserve"> „Večer chval“ pro školáky (do 18 hod., kdy si je mohou rodiče přijet vyzvednout). Přihlášky a informace u Marie Práškové z farnosti VM, </w:t>
      </w:r>
      <w:r w:rsidR="006C1BBD">
        <w:rPr>
          <w:szCs w:val="24"/>
        </w:rPr>
        <w:t xml:space="preserve">která je teď nově ustanovena </w:t>
      </w:r>
      <w:r>
        <w:rPr>
          <w:szCs w:val="24"/>
        </w:rPr>
        <w:t>moderátork</w:t>
      </w:r>
      <w:r w:rsidR="006C1BBD">
        <w:rPr>
          <w:szCs w:val="24"/>
        </w:rPr>
        <w:t>ou</w:t>
      </w:r>
      <w:r>
        <w:rPr>
          <w:szCs w:val="24"/>
        </w:rPr>
        <w:t xml:space="preserve"> pastoračních aktivit v našem děkanství.</w:t>
      </w:r>
    </w:p>
    <w:p w14:paraId="47343FD9" w14:textId="514A1E04" w:rsidR="00487046" w:rsidRDefault="00487046" w:rsidP="00487046">
      <w:pPr>
        <w:rPr>
          <w:szCs w:val="24"/>
        </w:rPr>
      </w:pPr>
      <w:r>
        <w:rPr>
          <w:szCs w:val="24"/>
        </w:rPr>
        <w:t xml:space="preserve">* „Vstupy do škol“: je projekt Brněnského biskupství, nabízející možnost vysvětlit školákům témata jako: Vánoce, Velikonoce, Dušičky, Bible, Cyril a </w:t>
      </w:r>
      <w:proofErr w:type="gramStart"/>
      <w:r>
        <w:rPr>
          <w:szCs w:val="24"/>
        </w:rPr>
        <w:t>Metoděj,</w:t>
      </w:r>
      <w:proofErr w:type="gramEnd"/>
      <w:r>
        <w:rPr>
          <w:szCs w:val="24"/>
        </w:rPr>
        <w:t xml:space="preserve"> apod. (a letos nově: Mendel a Koperník). Zajišťují jej vyškolení dobrovolníci po dohodě s vedením školy. Nejbližší kurz pro tyto dobrovolníky (téma: Dušičky apod.) je 6.10. od 16 hod. ve VM. Přihlašování u Marie Práškové</w:t>
      </w:r>
      <w:r w:rsidR="006C1BBD">
        <w:rPr>
          <w:szCs w:val="24"/>
        </w:rPr>
        <w:t>.</w:t>
      </w:r>
    </w:p>
    <w:p w14:paraId="3FA830B0" w14:textId="5DABE9AA" w:rsidR="00487046" w:rsidRDefault="00487046" w:rsidP="00487046">
      <w:pPr>
        <w:rPr>
          <w:szCs w:val="24"/>
        </w:rPr>
      </w:pPr>
      <w:r>
        <w:rPr>
          <w:szCs w:val="24"/>
        </w:rPr>
        <w:t>* Večer chval, který bývá každou 3.neděli večer ve VM, bude v říjnu mimořádně v Borech (neděle 15.10.2023). Součástí večera je i služba „přímluvců“: jsou dvojice vyškolených věřících, připravených se modlit soukromě s přítomnými za jejich úmysly a starosti</w:t>
      </w:r>
      <w:r w:rsidR="006C1BBD">
        <w:rPr>
          <w:szCs w:val="24"/>
        </w:rPr>
        <w:t>.</w:t>
      </w:r>
      <w:r>
        <w:rPr>
          <w:szCs w:val="24"/>
        </w:rPr>
        <w:t xml:space="preserve"> </w:t>
      </w:r>
    </w:p>
    <w:p w14:paraId="1F4093B2" w14:textId="0BC329D7" w:rsidR="00F34C63" w:rsidRDefault="0077684E" w:rsidP="002E0DCB">
      <w:pPr>
        <w:rPr>
          <w:szCs w:val="24"/>
        </w:rPr>
      </w:pPr>
      <w:r>
        <w:rPr>
          <w:szCs w:val="24"/>
        </w:rPr>
        <w:lastRenderedPageBreak/>
        <w:t xml:space="preserve">* </w:t>
      </w:r>
      <w:r w:rsidR="00F34C63">
        <w:rPr>
          <w:szCs w:val="24"/>
        </w:rPr>
        <w:t xml:space="preserve">Červená středa – </w:t>
      </w:r>
      <w:r w:rsidR="00946DEE">
        <w:rPr>
          <w:szCs w:val="24"/>
        </w:rPr>
        <w:t xml:space="preserve">29.11.2023, </w:t>
      </w:r>
      <w:r w:rsidR="00F34C63">
        <w:rPr>
          <w:szCs w:val="24"/>
        </w:rPr>
        <w:t xml:space="preserve">den pietní vzpomínky na pronásledované a zabíjené křesťany a další věřící v Boha – kostely </w:t>
      </w:r>
      <w:r w:rsidR="001D2609">
        <w:rPr>
          <w:szCs w:val="24"/>
        </w:rPr>
        <w:t xml:space="preserve">ve farnosti nasvěcovat nebudeme, ale </w:t>
      </w:r>
      <w:r w:rsidR="00DF339B">
        <w:rPr>
          <w:szCs w:val="24"/>
        </w:rPr>
        <w:t>aspoň vzpomeneme v</w:t>
      </w:r>
      <w:r w:rsidR="006C1BBD">
        <w:rPr>
          <w:szCs w:val="24"/>
        </w:rPr>
        <w:t> </w:t>
      </w:r>
      <w:r w:rsidR="00DF339B">
        <w:rPr>
          <w:szCs w:val="24"/>
        </w:rPr>
        <w:t>kostele</w:t>
      </w:r>
      <w:r w:rsidR="006C1BBD">
        <w:rPr>
          <w:szCs w:val="24"/>
        </w:rPr>
        <w:t>.</w:t>
      </w:r>
    </w:p>
    <w:p w14:paraId="535E8905" w14:textId="7DDB855F" w:rsidR="00487046" w:rsidRDefault="00487046" w:rsidP="00487046">
      <w:pPr>
        <w:rPr>
          <w:szCs w:val="24"/>
        </w:rPr>
      </w:pPr>
      <w:r w:rsidRPr="00487046">
        <w:rPr>
          <w:i/>
          <w:iCs/>
          <w:szCs w:val="24"/>
        </w:rPr>
        <w:t xml:space="preserve">Pastorační akce farnosti </w:t>
      </w:r>
      <w:r>
        <w:rPr>
          <w:i/>
          <w:iCs/>
          <w:szCs w:val="24"/>
        </w:rPr>
        <w:t>– záměry v roce 2</w:t>
      </w:r>
      <w:r w:rsidRPr="00487046">
        <w:rPr>
          <w:i/>
          <w:iCs/>
          <w:szCs w:val="24"/>
        </w:rPr>
        <w:t>02</w:t>
      </w:r>
      <w:r>
        <w:rPr>
          <w:i/>
          <w:iCs/>
          <w:szCs w:val="24"/>
        </w:rPr>
        <w:t>4</w:t>
      </w:r>
    </w:p>
    <w:p w14:paraId="672AA666" w14:textId="6BB435A8" w:rsidR="00487046" w:rsidRDefault="00487046" w:rsidP="00487046">
      <w:pPr>
        <w:rPr>
          <w:szCs w:val="24"/>
        </w:rPr>
      </w:pPr>
      <w:r>
        <w:rPr>
          <w:szCs w:val="24"/>
        </w:rPr>
        <w:t>* Dětské mše svaté: od roku 2024 bychom ve čtvrtek měli mši svatou jen 1x za 14 dní, a to zejména pro rodiny s</w:t>
      </w:r>
      <w:r w:rsidR="006C1BBD">
        <w:rPr>
          <w:szCs w:val="24"/>
        </w:rPr>
        <w:t> </w:t>
      </w:r>
      <w:r>
        <w:rPr>
          <w:szCs w:val="24"/>
        </w:rPr>
        <w:t>dětmi</w:t>
      </w:r>
      <w:r w:rsidR="006C1BBD">
        <w:rPr>
          <w:szCs w:val="24"/>
        </w:rPr>
        <w:t>.</w:t>
      </w:r>
    </w:p>
    <w:p w14:paraId="648CB371" w14:textId="7C941630" w:rsidR="000D0AD0" w:rsidRDefault="000D0AD0" w:rsidP="002E0DCB">
      <w:pPr>
        <w:rPr>
          <w:szCs w:val="24"/>
        </w:rPr>
      </w:pPr>
      <w:r>
        <w:rPr>
          <w:szCs w:val="24"/>
        </w:rPr>
        <w:t>*</w:t>
      </w:r>
      <w:r w:rsidR="004E6751">
        <w:rPr>
          <w:szCs w:val="24"/>
        </w:rPr>
        <w:t xml:space="preserve"> Bylo by dobré zajistit o</w:t>
      </w:r>
      <w:r>
        <w:rPr>
          <w:szCs w:val="24"/>
        </w:rPr>
        <w:t xml:space="preserve">tevření </w:t>
      </w:r>
      <w:r w:rsidR="004E6751">
        <w:rPr>
          <w:szCs w:val="24"/>
        </w:rPr>
        <w:t xml:space="preserve">našich kostelů </w:t>
      </w:r>
      <w:r>
        <w:rPr>
          <w:szCs w:val="24"/>
        </w:rPr>
        <w:t xml:space="preserve">během dne pro farníky </w:t>
      </w:r>
      <w:r w:rsidR="004E6751">
        <w:rPr>
          <w:szCs w:val="24"/>
        </w:rPr>
        <w:t xml:space="preserve">alespoň </w:t>
      </w:r>
      <w:r>
        <w:rPr>
          <w:szCs w:val="24"/>
        </w:rPr>
        <w:t>v letní sezóně (červen-září)</w:t>
      </w:r>
      <w:r w:rsidR="004E6751">
        <w:rPr>
          <w:szCs w:val="24"/>
        </w:rPr>
        <w:t>, podobně jako to je v Rakousku, v Chorvatsku a jinde</w:t>
      </w:r>
      <w:r>
        <w:rPr>
          <w:szCs w:val="24"/>
        </w:rPr>
        <w:t xml:space="preserve">. Bude potřeba upravit zabezpečení v kostele tak, aby umožnilo vstup do lavic </w:t>
      </w:r>
      <w:r w:rsidR="004E6751">
        <w:rPr>
          <w:szCs w:val="24"/>
        </w:rPr>
        <w:t>a</w:t>
      </w:r>
      <w:r>
        <w:rPr>
          <w:szCs w:val="24"/>
        </w:rPr>
        <w:t xml:space="preserve"> dále rozdělit týdenní služby </w:t>
      </w:r>
      <w:r w:rsidR="004E6751">
        <w:rPr>
          <w:szCs w:val="24"/>
        </w:rPr>
        <w:t>na zavírání a otevírání kostela (</w:t>
      </w:r>
      <w:r>
        <w:rPr>
          <w:szCs w:val="24"/>
        </w:rPr>
        <w:t xml:space="preserve">nejlépe </w:t>
      </w:r>
      <w:r w:rsidR="004E6751">
        <w:rPr>
          <w:szCs w:val="24"/>
        </w:rPr>
        <w:t>po</w:t>
      </w:r>
      <w:r>
        <w:rPr>
          <w:szCs w:val="24"/>
        </w:rPr>
        <w:t xml:space="preserve"> rodin</w:t>
      </w:r>
      <w:r w:rsidR="004E6751">
        <w:rPr>
          <w:szCs w:val="24"/>
        </w:rPr>
        <w:t>ách)</w:t>
      </w:r>
      <w:r>
        <w:rPr>
          <w:szCs w:val="24"/>
        </w:rPr>
        <w:t>.</w:t>
      </w:r>
    </w:p>
    <w:p w14:paraId="3C12E9B9" w14:textId="236499C8" w:rsidR="00487046" w:rsidRPr="00487046" w:rsidRDefault="00487046" w:rsidP="00487046">
      <w:pPr>
        <w:rPr>
          <w:i/>
          <w:iCs/>
          <w:szCs w:val="24"/>
        </w:rPr>
      </w:pPr>
      <w:r w:rsidRPr="00487046">
        <w:rPr>
          <w:i/>
          <w:iCs/>
          <w:szCs w:val="24"/>
        </w:rPr>
        <w:t>Technické plány:</w:t>
      </w:r>
    </w:p>
    <w:p w14:paraId="7927D908" w14:textId="640AB802" w:rsidR="00990D0A" w:rsidRDefault="00990D0A" w:rsidP="002E0DCB">
      <w:pPr>
        <w:rPr>
          <w:szCs w:val="24"/>
        </w:rPr>
      </w:pPr>
      <w:r>
        <w:rPr>
          <w:szCs w:val="24"/>
        </w:rPr>
        <w:t>* Budeme pokračovat na záměru rekonstrukce fary, zatím je to ve fázi přípravy základního návrhu k</w:t>
      </w:r>
      <w:r w:rsidR="004E6751">
        <w:rPr>
          <w:szCs w:val="24"/>
        </w:rPr>
        <w:t> </w:t>
      </w:r>
      <w:r>
        <w:rPr>
          <w:szCs w:val="24"/>
        </w:rPr>
        <w:t>prodiskutování</w:t>
      </w:r>
      <w:r w:rsidR="004E6751">
        <w:rPr>
          <w:szCs w:val="24"/>
        </w:rPr>
        <w:t>.</w:t>
      </w:r>
    </w:p>
    <w:p w14:paraId="5BC07F77" w14:textId="77777777" w:rsidR="00487046" w:rsidRDefault="00487046" w:rsidP="00487046">
      <w:pPr>
        <w:rPr>
          <w:szCs w:val="24"/>
        </w:rPr>
      </w:pPr>
      <w:r>
        <w:rPr>
          <w:szCs w:val="24"/>
        </w:rPr>
        <w:t>* V přípravě je oprava zvonění alespoň jednoho ze dvou zvonů (zlomené srdce a automat) – vybrána firma z Měřína</w:t>
      </w:r>
    </w:p>
    <w:p w14:paraId="72771F50" w14:textId="14E05A68" w:rsidR="00990D0A" w:rsidRDefault="00990D0A" w:rsidP="002E0DCB">
      <w:pPr>
        <w:rPr>
          <w:szCs w:val="24"/>
        </w:rPr>
      </w:pPr>
      <w:r>
        <w:rPr>
          <w:szCs w:val="24"/>
        </w:rPr>
        <w:t>* Domluven</w:t>
      </w:r>
      <w:r w:rsidR="004E6751">
        <w:rPr>
          <w:szCs w:val="24"/>
        </w:rPr>
        <w:t>a</w:t>
      </w:r>
      <w:r>
        <w:rPr>
          <w:szCs w:val="24"/>
        </w:rPr>
        <w:t xml:space="preserve"> oprava drobných klempířských prvků a vyčištění okapů na horním kostele</w:t>
      </w:r>
      <w:r w:rsidR="004E6751">
        <w:rPr>
          <w:szCs w:val="24"/>
        </w:rPr>
        <w:t>.</w:t>
      </w:r>
    </w:p>
    <w:p w14:paraId="1EF52DB2" w14:textId="56F6802D" w:rsidR="000D0AD0" w:rsidRDefault="000D0AD0" w:rsidP="002E0DCB">
      <w:pPr>
        <w:rPr>
          <w:szCs w:val="24"/>
        </w:rPr>
      </w:pPr>
      <w:r>
        <w:rPr>
          <w:szCs w:val="24"/>
        </w:rPr>
        <w:t>* V sakristii je potřeba vyřešit úložné prostory pro oblečení kněze i ministrantů, popřípadě úklidových prostředků</w:t>
      </w:r>
      <w:r w:rsidR="004E6751">
        <w:rPr>
          <w:szCs w:val="24"/>
        </w:rPr>
        <w:t>.</w:t>
      </w:r>
    </w:p>
    <w:p w14:paraId="0A77E890" w14:textId="7EC1A38E" w:rsidR="00487046" w:rsidRPr="00487046" w:rsidRDefault="00487046" w:rsidP="00487046">
      <w:pPr>
        <w:rPr>
          <w:i/>
          <w:iCs/>
          <w:szCs w:val="24"/>
        </w:rPr>
      </w:pPr>
      <w:r>
        <w:rPr>
          <w:i/>
          <w:iCs/>
          <w:szCs w:val="24"/>
        </w:rPr>
        <w:t>Různé</w:t>
      </w:r>
      <w:r w:rsidRPr="00487046">
        <w:rPr>
          <w:i/>
          <w:iCs/>
          <w:szCs w:val="24"/>
        </w:rPr>
        <w:t>:</w:t>
      </w:r>
    </w:p>
    <w:p w14:paraId="703A5539" w14:textId="77777777" w:rsidR="00487046" w:rsidRDefault="00487046" w:rsidP="00487046">
      <w:pPr>
        <w:rPr>
          <w:szCs w:val="24"/>
        </w:rPr>
      </w:pPr>
      <w:r>
        <w:rPr>
          <w:szCs w:val="24"/>
        </w:rPr>
        <w:t xml:space="preserve">* Otec biskup vyzývá ke sjednocení liturgických postojů při mši svaté v diecézi. Má to být ohleduplné, s respektem např. k nemocným. </w:t>
      </w:r>
      <w:proofErr w:type="spellStart"/>
      <w:r>
        <w:rPr>
          <w:szCs w:val="24"/>
        </w:rPr>
        <w:t>O.Jiří</w:t>
      </w:r>
      <w:proofErr w:type="spellEnd"/>
      <w:r>
        <w:rPr>
          <w:szCs w:val="24"/>
        </w:rPr>
        <w:t xml:space="preserve"> připravuje komentář k průběhu mše svaté (už pro farnosti VM a Netín a při některé mši svaté se farníci seznámí s bližším vysvětlením liturgických úkonů a postojů</w:t>
      </w:r>
    </w:p>
    <w:p w14:paraId="08E4574F" w14:textId="2316DBF4" w:rsidR="00487046" w:rsidRDefault="00487046" w:rsidP="00487046">
      <w:pPr>
        <w:rPr>
          <w:szCs w:val="24"/>
        </w:rPr>
      </w:pPr>
      <w:r>
        <w:rPr>
          <w:szCs w:val="24"/>
        </w:rPr>
        <w:t>* Oživení mediálního prostoru: informace z farnosti, včetně těch z porad PRF budou zveřejňovány v odkazu „farnost“ na stránkách obce Bory a rovněž na společném FB profilu farností Velké Meziříčí, Netín, Bory</w:t>
      </w:r>
      <w:r w:rsidR="006C1BBD">
        <w:rPr>
          <w:szCs w:val="24"/>
        </w:rPr>
        <w:t xml:space="preserve"> (koordinuje </w:t>
      </w:r>
      <w:proofErr w:type="spellStart"/>
      <w:r w:rsidR="006C1BBD">
        <w:rPr>
          <w:szCs w:val="24"/>
        </w:rPr>
        <w:t>O.Jan</w:t>
      </w:r>
      <w:proofErr w:type="spellEnd"/>
      <w:r w:rsidR="006C1BBD">
        <w:rPr>
          <w:szCs w:val="24"/>
        </w:rPr>
        <w:t>, kaplan)</w:t>
      </w:r>
    </w:p>
    <w:p w14:paraId="180038D6" w14:textId="6091F315" w:rsidR="000D0AD0" w:rsidRDefault="00487046" w:rsidP="002E0DCB">
      <w:pPr>
        <w:rPr>
          <w:szCs w:val="24"/>
        </w:rPr>
      </w:pPr>
      <w:r>
        <w:rPr>
          <w:szCs w:val="24"/>
        </w:rPr>
        <w:t>* Další postřehy členů PRF byly zakomponovány do předchozích bodů.</w:t>
      </w:r>
    </w:p>
    <w:p w14:paraId="11CA7CF3" w14:textId="330FFDCB" w:rsidR="0077684E" w:rsidRDefault="0077684E" w:rsidP="002E0DCB">
      <w:pPr>
        <w:rPr>
          <w:szCs w:val="24"/>
        </w:rPr>
      </w:pPr>
      <w:r>
        <w:rPr>
          <w:szCs w:val="24"/>
        </w:rPr>
        <w:t xml:space="preserve">* </w:t>
      </w:r>
      <w:r w:rsidR="00487046">
        <w:rPr>
          <w:szCs w:val="24"/>
        </w:rPr>
        <w:t>Příští</w:t>
      </w:r>
      <w:r w:rsidR="00D84BA4">
        <w:rPr>
          <w:szCs w:val="24"/>
        </w:rPr>
        <w:t xml:space="preserve"> porada PRF bude začátkem listopadu, aby bylo možné doladit zejména advent, </w:t>
      </w:r>
      <w:proofErr w:type="gramStart"/>
      <w:r w:rsidR="00D84BA4">
        <w:rPr>
          <w:szCs w:val="24"/>
        </w:rPr>
        <w:t>vánoce</w:t>
      </w:r>
      <w:proofErr w:type="gramEnd"/>
      <w:r w:rsidR="00D84BA4">
        <w:rPr>
          <w:szCs w:val="24"/>
        </w:rPr>
        <w:t>.</w:t>
      </w:r>
    </w:p>
    <w:p w14:paraId="36DA65EA" w14:textId="35ABFBCF" w:rsidR="0077684E" w:rsidRDefault="0077684E" w:rsidP="0077684E">
      <w:pPr>
        <w:rPr>
          <w:szCs w:val="24"/>
        </w:rPr>
      </w:pPr>
      <w:r>
        <w:rPr>
          <w:szCs w:val="24"/>
        </w:rPr>
        <w:t xml:space="preserve">* Otec Jiří </w:t>
      </w:r>
      <w:r w:rsidR="00D84BA4">
        <w:rPr>
          <w:szCs w:val="24"/>
        </w:rPr>
        <w:t xml:space="preserve">jmenuje tyto členy PRF Bory jako delegáty, kteří se účastní 11.10.2023 v Novém Městě na Moravě setkání zástupců pastoračních rad farností našeho regionu s Otcem biskupem </w:t>
      </w:r>
      <w:r>
        <w:rPr>
          <w:szCs w:val="24"/>
        </w:rPr>
        <w:t>(</w:t>
      </w:r>
      <w:r w:rsidR="00D84BA4">
        <w:rPr>
          <w:szCs w:val="24"/>
        </w:rPr>
        <w:t xml:space="preserve">v </w:t>
      </w:r>
      <w:r>
        <w:rPr>
          <w:szCs w:val="24"/>
        </w:rPr>
        <w:t xml:space="preserve">17 hod mše svatá ve farním kostele, </w:t>
      </w:r>
      <w:r w:rsidR="00D84BA4">
        <w:rPr>
          <w:szCs w:val="24"/>
        </w:rPr>
        <w:t xml:space="preserve">v </w:t>
      </w:r>
      <w:r>
        <w:rPr>
          <w:szCs w:val="24"/>
        </w:rPr>
        <w:t xml:space="preserve">18 </w:t>
      </w:r>
      <w:r w:rsidR="008B3356">
        <w:rPr>
          <w:szCs w:val="24"/>
        </w:rPr>
        <w:t>hod.</w:t>
      </w:r>
      <w:r w:rsidR="00D84BA4">
        <w:rPr>
          <w:szCs w:val="24"/>
        </w:rPr>
        <w:t xml:space="preserve"> </w:t>
      </w:r>
      <w:r>
        <w:rPr>
          <w:szCs w:val="24"/>
        </w:rPr>
        <w:t xml:space="preserve">v kulturáku beseda a </w:t>
      </w:r>
      <w:proofErr w:type="gramStart"/>
      <w:r>
        <w:rPr>
          <w:szCs w:val="24"/>
        </w:rPr>
        <w:t>diskuze</w:t>
      </w:r>
      <w:proofErr w:type="gramEnd"/>
      <w:r>
        <w:rPr>
          <w:szCs w:val="24"/>
        </w:rPr>
        <w:t>)</w:t>
      </w:r>
      <w:r w:rsidR="00487046">
        <w:rPr>
          <w:szCs w:val="24"/>
        </w:rPr>
        <w:t>:</w:t>
      </w:r>
    </w:p>
    <w:tbl>
      <w:tblPr>
        <w:tblW w:w="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</w:tblGrid>
      <w:tr w:rsidR="00487046" w:rsidRPr="00A94D83" w14:paraId="77826261" w14:textId="77777777" w:rsidTr="00A03D47">
        <w:trPr>
          <w:trHeight w:val="33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76E2D7EC" w14:textId="77777777" w:rsidR="00487046" w:rsidRPr="00A94D83" w:rsidRDefault="00487046" w:rsidP="00623FDA">
            <w:pPr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A94D83">
              <w:rPr>
                <w:rFonts w:eastAsia="Times New Roman" w:cs="Calibri"/>
                <w:color w:val="000000"/>
                <w:szCs w:val="24"/>
                <w:lang w:eastAsia="cs-CZ"/>
              </w:rPr>
              <w:t>Veronika Kaštanová, Bory</w:t>
            </w:r>
          </w:p>
        </w:tc>
      </w:tr>
      <w:tr w:rsidR="00487046" w:rsidRPr="00A94D83" w14:paraId="43C6131B" w14:textId="77777777" w:rsidTr="00A03D47">
        <w:trPr>
          <w:trHeight w:val="33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69538299" w14:textId="77777777" w:rsidR="00487046" w:rsidRPr="00A94D83" w:rsidRDefault="00487046" w:rsidP="004B6126">
            <w:pPr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A94D83">
              <w:rPr>
                <w:rFonts w:eastAsia="Times New Roman" w:cs="Calibri"/>
                <w:color w:val="000000"/>
                <w:szCs w:val="24"/>
                <w:lang w:eastAsia="cs-CZ"/>
              </w:rPr>
              <w:t>Božena Chalupová, Bory</w:t>
            </w:r>
          </w:p>
        </w:tc>
      </w:tr>
      <w:tr w:rsidR="00487046" w:rsidRPr="00A94D83" w14:paraId="3A72A190" w14:textId="77777777" w:rsidTr="00A03D47">
        <w:trPr>
          <w:trHeight w:val="33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04A7F51A" w14:textId="77777777" w:rsidR="00487046" w:rsidRPr="00A94D83" w:rsidRDefault="00487046" w:rsidP="00623FDA">
            <w:pPr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A94D83">
              <w:rPr>
                <w:rFonts w:eastAsia="Times New Roman" w:cs="Calibri"/>
                <w:color w:val="000000"/>
                <w:szCs w:val="24"/>
                <w:lang w:eastAsia="cs-CZ"/>
              </w:rPr>
              <w:t>Radek Král, Radenice</w:t>
            </w:r>
          </w:p>
        </w:tc>
      </w:tr>
      <w:tr w:rsidR="00487046" w:rsidRPr="00A94D83" w14:paraId="0FF4600D" w14:textId="77777777" w:rsidTr="00A03D47">
        <w:trPr>
          <w:trHeight w:val="33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05A46CF3" w14:textId="77777777" w:rsidR="00487046" w:rsidRPr="00A94D83" w:rsidRDefault="00487046" w:rsidP="00623FDA">
            <w:pPr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A94D83">
              <w:rPr>
                <w:rFonts w:eastAsia="Times New Roman" w:cs="Calibri"/>
                <w:color w:val="000000"/>
                <w:szCs w:val="24"/>
                <w:lang w:eastAsia="cs-CZ"/>
              </w:rPr>
              <w:t>Jindřich Bartoš, Radenice</w:t>
            </w:r>
          </w:p>
        </w:tc>
      </w:tr>
    </w:tbl>
    <w:p w14:paraId="21E80ABE" w14:textId="77777777" w:rsidR="00487046" w:rsidRDefault="00487046" w:rsidP="0077684E">
      <w:pPr>
        <w:rPr>
          <w:szCs w:val="24"/>
        </w:rPr>
      </w:pPr>
    </w:p>
    <w:p w14:paraId="5D71AA7D" w14:textId="788A6834" w:rsidR="00CD6F90" w:rsidRPr="00F34C63" w:rsidRDefault="0077684E" w:rsidP="006F0D41">
      <w:pPr>
        <w:rPr>
          <w:iCs/>
          <w:szCs w:val="24"/>
        </w:rPr>
      </w:pPr>
      <w:r>
        <w:rPr>
          <w:szCs w:val="24"/>
        </w:rPr>
        <w:t>S požehnáním a poděkováním zakončil Otec Jiří</w:t>
      </w:r>
    </w:p>
    <w:sectPr w:rsidR="00CD6F90" w:rsidRPr="00F34C63" w:rsidSect="00A72A2F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51394"/>
    <w:multiLevelType w:val="hybridMultilevel"/>
    <w:tmpl w:val="4EE03628"/>
    <w:lvl w:ilvl="0" w:tplc="8E34D1DA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607"/>
    <w:rsid w:val="000167D7"/>
    <w:rsid w:val="00046061"/>
    <w:rsid w:val="000D0AD0"/>
    <w:rsid w:val="000D3CB9"/>
    <w:rsid w:val="000D5E9E"/>
    <w:rsid w:val="00141781"/>
    <w:rsid w:val="001802FD"/>
    <w:rsid w:val="00193178"/>
    <w:rsid w:val="001D2609"/>
    <w:rsid w:val="00260178"/>
    <w:rsid w:val="00271521"/>
    <w:rsid w:val="00280417"/>
    <w:rsid w:val="002D4BB5"/>
    <w:rsid w:val="002E0DCB"/>
    <w:rsid w:val="002F00A7"/>
    <w:rsid w:val="00417BF1"/>
    <w:rsid w:val="00441CAC"/>
    <w:rsid w:val="00461898"/>
    <w:rsid w:val="00487046"/>
    <w:rsid w:val="004A4CF0"/>
    <w:rsid w:val="004B7D63"/>
    <w:rsid w:val="004C105A"/>
    <w:rsid w:val="004C4607"/>
    <w:rsid w:val="004E6751"/>
    <w:rsid w:val="004E7584"/>
    <w:rsid w:val="0057754D"/>
    <w:rsid w:val="00585A88"/>
    <w:rsid w:val="005A7100"/>
    <w:rsid w:val="00634253"/>
    <w:rsid w:val="00644474"/>
    <w:rsid w:val="00692D36"/>
    <w:rsid w:val="00697A79"/>
    <w:rsid w:val="006C1BBD"/>
    <w:rsid w:val="006E1A3E"/>
    <w:rsid w:val="006F0D41"/>
    <w:rsid w:val="0073251A"/>
    <w:rsid w:val="0074528B"/>
    <w:rsid w:val="0077684E"/>
    <w:rsid w:val="007B79B4"/>
    <w:rsid w:val="007F6CB7"/>
    <w:rsid w:val="008472D7"/>
    <w:rsid w:val="008754E8"/>
    <w:rsid w:val="008B3356"/>
    <w:rsid w:val="00910D87"/>
    <w:rsid w:val="00933520"/>
    <w:rsid w:val="00946DEE"/>
    <w:rsid w:val="0095568E"/>
    <w:rsid w:val="00990D0A"/>
    <w:rsid w:val="009D230E"/>
    <w:rsid w:val="009D3500"/>
    <w:rsid w:val="00A03D47"/>
    <w:rsid w:val="00A04CD3"/>
    <w:rsid w:val="00A72A2F"/>
    <w:rsid w:val="00A94D83"/>
    <w:rsid w:val="00AF2EE3"/>
    <w:rsid w:val="00B314EF"/>
    <w:rsid w:val="00B36E6F"/>
    <w:rsid w:val="00B40F19"/>
    <w:rsid w:val="00B93118"/>
    <w:rsid w:val="00BD06FC"/>
    <w:rsid w:val="00C1017D"/>
    <w:rsid w:val="00C11426"/>
    <w:rsid w:val="00C17A12"/>
    <w:rsid w:val="00C3046E"/>
    <w:rsid w:val="00C55076"/>
    <w:rsid w:val="00C6583E"/>
    <w:rsid w:val="00C7536D"/>
    <w:rsid w:val="00CD6F90"/>
    <w:rsid w:val="00CF12B7"/>
    <w:rsid w:val="00CF7FD4"/>
    <w:rsid w:val="00D1531A"/>
    <w:rsid w:val="00D73D46"/>
    <w:rsid w:val="00D76CFE"/>
    <w:rsid w:val="00D84BA4"/>
    <w:rsid w:val="00D949F7"/>
    <w:rsid w:val="00DF339B"/>
    <w:rsid w:val="00E313E4"/>
    <w:rsid w:val="00E425E4"/>
    <w:rsid w:val="00E445B4"/>
    <w:rsid w:val="00E731B5"/>
    <w:rsid w:val="00E74FE9"/>
    <w:rsid w:val="00E92CF6"/>
    <w:rsid w:val="00F17367"/>
    <w:rsid w:val="00F32D30"/>
    <w:rsid w:val="00F34C63"/>
    <w:rsid w:val="00F531F0"/>
    <w:rsid w:val="00FA4F30"/>
    <w:rsid w:val="00FB2ED5"/>
    <w:rsid w:val="00FD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65EDB"/>
  <w15:docId w15:val="{7D2D67D9-5E3B-4484-9106-00E82896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6E6F"/>
    <w:pPr>
      <w:spacing w:after="0" w:line="240" w:lineRule="auto"/>
    </w:pPr>
    <w:rPr>
      <w:rFonts w:ascii="Calibri" w:hAnsi="Calibri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F7FD4"/>
    <w:pPr>
      <w:keepNext/>
      <w:keepLines/>
      <w:pageBreakBefore/>
      <w:pBdr>
        <w:bottom w:val="single" w:sz="4" w:space="1" w:color="auto"/>
      </w:pBdr>
      <w:spacing w:after="12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B7D63"/>
    <w:pPr>
      <w:keepNext/>
      <w:keepLines/>
      <w:spacing w:before="840" w:after="600"/>
      <w:jc w:val="center"/>
      <w:outlineLvl w:val="1"/>
    </w:pPr>
    <w:rPr>
      <w:rFonts w:eastAsiaTheme="majorEastAsia" w:cstheme="majorBidi"/>
      <w:b/>
      <w:bCs/>
      <w:sz w:val="40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802FD"/>
    <w:pPr>
      <w:keepNext/>
      <w:keepLines/>
      <w:tabs>
        <w:tab w:val="left" w:pos="426"/>
      </w:tabs>
      <w:spacing w:before="240" w:after="120"/>
      <w:outlineLvl w:val="2"/>
    </w:pPr>
    <w:rPr>
      <w:rFonts w:eastAsiaTheme="majorEastAsia" w:cstheme="majorBidi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F7FD4"/>
    <w:rPr>
      <w:rFonts w:ascii="Calibri" w:eastAsiaTheme="majorEastAsia" w:hAnsi="Calibri" w:cstheme="majorBidi"/>
      <w:b/>
      <w:bCs/>
      <w:sz w:val="32"/>
      <w:szCs w:val="28"/>
    </w:rPr>
  </w:style>
  <w:style w:type="paragraph" w:customStyle="1" w:styleId="KonecStrany">
    <w:name w:val="KonecStrany"/>
    <w:basedOn w:val="Normln"/>
    <w:qFormat/>
    <w:rsid w:val="00C6583E"/>
    <w:pPr>
      <w:spacing w:after="12000"/>
    </w:pPr>
  </w:style>
  <w:style w:type="character" w:customStyle="1" w:styleId="Nadpis2Char">
    <w:name w:val="Nadpis 2 Char"/>
    <w:basedOn w:val="Standardnpsmoodstavce"/>
    <w:link w:val="Nadpis2"/>
    <w:uiPriority w:val="9"/>
    <w:rsid w:val="004B7D63"/>
    <w:rPr>
      <w:rFonts w:ascii="Calibri" w:eastAsiaTheme="majorEastAsia" w:hAnsi="Calibri" w:cstheme="majorBidi"/>
      <w:b/>
      <w:bCs/>
      <w:sz w:val="40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802FD"/>
    <w:rPr>
      <w:rFonts w:ascii="Calibri" w:eastAsiaTheme="majorEastAsia" w:hAnsi="Calibri" w:cstheme="majorBidi"/>
      <w:b/>
      <w:bCs/>
      <w:sz w:val="28"/>
    </w:rPr>
  </w:style>
  <w:style w:type="paragraph" w:customStyle="1" w:styleId="Vysvetlivka">
    <w:name w:val="Vysvetlivka"/>
    <w:basedOn w:val="Normln"/>
    <w:qFormat/>
    <w:rsid w:val="00F531F0"/>
    <w:pPr>
      <w:ind w:left="426"/>
    </w:pPr>
  </w:style>
  <w:style w:type="paragraph" w:styleId="Odstavecseseznamem">
    <w:name w:val="List Paragraph"/>
    <w:basedOn w:val="Normln"/>
    <w:uiPriority w:val="34"/>
    <w:qFormat/>
    <w:rsid w:val="00776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0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4B7CA-DFC0-4ECE-86B1-E5BEA3551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755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PRF - příloha ke stanovám - DOKUMENTY</vt:lpstr>
    </vt:vector>
  </TitlesOfParts>
  <Company>Hewlett-Packard Company</Company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PRF - příloha ke stanovám - DOKUMENTY</dc:title>
  <dc:creator>Šenkyřík Pavel</dc:creator>
  <dc:description>PZ-2.8 - přílohy</dc:description>
  <cp:lastModifiedBy>Lucie Dostálová</cp:lastModifiedBy>
  <cp:revision>2</cp:revision>
  <cp:lastPrinted>2023-09-26T08:11:00Z</cp:lastPrinted>
  <dcterms:created xsi:type="dcterms:W3CDTF">2023-09-27T14:07:00Z</dcterms:created>
  <dcterms:modified xsi:type="dcterms:W3CDTF">2023-09-27T14:07:00Z</dcterms:modified>
</cp:coreProperties>
</file>