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8D5D" w14:textId="67250DA3" w:rsidR="000167D7" w:rsidRDefault="000167D7" w:rsidP="000167D7">
      <w:pPr>
        <w:rPr>
          <w:rFonts w:cstheme="minorHAnsi"/>
          <w:b/>
          <w:bCs/>
          <w:sz w:val="44"/>
          <w:szCs w:val="44"/>
        </w:rPr>
      </w:pPr>
      <w:bookmarkStart w:id="0" w:name="_Hlk146117366"/>
      <w:r w:rsidRPr="004B563E">
        <w:rPr>
          <w:rFonts w:cstheme="minorHAnsi"/>
          <w:b/>
          <w:bCs/>
          <w:sz w:val="44"/>
          <w:szCs w:val="44"/>
        </w:rPr>
        <w:t xml:space="preserve">Pastorační rada farnosti </w:t>
      </w:r>
      <w:r w:rsidR="00FA4F30">
        <w:rPr>
          <w:rFonts w:cstheme="minorHAnsi"/>
          <w:b/>
          <w:bCs/>
          <w:sz w:val="44"/>
          <w:szCs w:val="44"/>
        </w:rPr>
        <w:t>Bory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  <w:r w:rsidR="00F96CF0">
        <w:rPr>
          <w:rFonts w:cstheme="minorHAnsi"/>
          <w:b/>
          <w:bCs/>
          <w:sz w:val="44"/>
          <w:szCs w:val="44"/>
        </w:rPr>
        <w:t>12</w:t>
      </w:r>
      <w:r w:rsidRPr="004B563E">
        <w:rPr>
          <w:rFonts w:cstheme="minorHAnsi"/>
          <w:b/>
          <w:bCs/>
          <w:sz w:val="44"/>
          <w:szCs w:val="44"/>
        </w:rPr>
        <w:t>.</w:t>
      </w:r>
      <w:r w:rsidR="00E4361E">
        <w:rPr>
          <w:rFonts w:cstheme="minorHAnsi"/>
          <w:b/>
          <w:bCs/>
          <w:sz w:val="44"/>
          <w:szCs w:val="44"/>
        </w:rPr>
        <w:t>0</w:t>
      </w:r>
      <w:r w:rsidR="00F96CF0">
        <w:rPr>
          <w:rFonts w:cstheme="minorHAnsi"/>
          <w:b/>
          <w:bCs/>
          <w:sz w:val="44"/>
          <w:szCs w:val="44"/>
        </w:rPr>
        <w:t>6</w:t>
      </w:r>
      <w:r w:rsidRPr="004B563E">
        <w:rPr>
          <w:rFonts w:cstheme="minorHAnsi"/>
          <w:b/>
          <w:bCs/>
          <w:sz w:val="44"/>
          <w:szCs w:val="44"/>
        </w:rPr>
        <w:t>.202</w:t>
      </w:r>
      <w:r w:rsidR="00540806">
        <w:rPr>
          <w:rFonts w:cstheme="minorHAnsi"/>
          <w:b/>
          <w:bCs/>
          <w:sz w:val="44"/>
          <w:szCs w:val="44"/>
        </w:rPr>
        <w:t>4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</w:p>
    <w:p w14:paraId="6F689178" w14:textId="77777777" w:rsidR="00C21159" w:rsidRDefault="00C21159" w:rsidP="000167D7">
      <w:pPr>
        <w:rPr>
          <w:rFonts w:cstheme="minorHAnsi"/>
          <w:sz w:val="28"/>
          <w:szCs w:val="28"/>
        </w:rPr>
      </w:pPr>
    </w:p>
    <w:p w14:paraId="564707A5" w14:textId="5677C047" w:rsidR="000167D7" w:rsidRPr="00613743" w:rsidRDefault="000167D7" w:rsidP="000167D7">
      <w:pPr>
        <w:rPr>
          <w:rFonts w:cstheme="minorHAnsi"/>
          <w:sz w:val="28"/>
          <w:szCs w:val="28"/>
        </w:rPr>
      </w:pPr>
      <w:r w:rsidRPr="00613743">
        <w:rPr>
          <w:rFonts w:cstheme="minorHAnsi"/>
          <w:sz w:val="28"/>
          <w:szCs w:val="28"/>
        </w:rPr>
        <w:t>Zahájeno v</w:t>
      </w:r>
      <w:r w:rsidR="00E4361E">
        <w:rPr>
          <w:rFonts w:cstheme="minorHAnsi"/>
          <w:sz w:val="28"/>
          <w:szCs w:val="28"/>
        </w:rPr>
        <w:t> </w:t>
      </w:r>
      <w:r w:rsidRPr="00613743">
        <w:rPr>
          <w:rFonts w:cstheme="minorHAnsi"/>
          <w:sz w:val="28"/>
          <w:szCs w:val="28"/>
        </w:rPr>
        <w:t>1</w:t>
      </w:r>
      <w:r w:rsidR="00E4361E">
        <w:rPr>
          <w:rFonts w:cstheme="minorHAnsi"/>
          <w:sz w:val="28"/>
          <w:szCs w:val="28"/>
        </w:rPr>
        <w:t>7,30</w:t>
      </w:r>
      <w:r w:rsidR="00260178" w:rsidRPr="00613743">
        <w:rPr>
          <w:rFonts w:cstheme="minorHAnsi"/>
          <w:sz w:val="28"/>
          <w:szCs w:val="28"/>
        </w:rPr>
        <w:t xml:space="preserve"> </w:t>
      </w:r>
      <w:r w:rsidRPr="00613743">
        <w:rPr>
          <w:rFonts w:cstheme="minorHAnsi"/>
          <w:sz w:val="28"/>
          <w:szCs w:val="28"/>
        </w:rPr>
        <w:t>h</w:t>
      </w:r>
      <w:r w:rsidR="00260178" w:rsidRPr="00613743">
        <w:rPr>
          <w:rFonts w:cstheme="minorHAnsi"/>
          <w:sz w:val="28"/>
          <w:szCs w:val="28"/>
        </w:rPr>
        <w:t>odin</w:t>
      </w:r>
      <w:r w:rsidRPr="00613743">
        <w:rPr>
          <w:rFonts w:cstheme="minorHAnsi"/>
          <w:sz w:val="28"/>
          <w:szCs w:val="28"/>
        </w:rPr>
        <w:t xml:space="preserve"> v</w:t>
      </w:r>
      <w:r w:rsidR="00DA68FF">
        <w:rPr>
          <w:rFonts w:cstheme="minorHAnsi"/>
          <w:sz w:val="28"/>
          <w:szCs w:val="28"/>
        </w:rPr>
        <w:t xml:space="preserve"> Horních </w:t>
      </w:r>
      <w:r w:rsidR="00FA4F30" w:rsidRPr="00613743">
        <w:rPr>
          <w:rFonts w:cstheme="minorHAnsi"/>
          <w:sz w:val="28"/>
          <w:szCs w:val="28"/>
        </w:rPr>
        <w:t>Bor</w:t>
      </w:r>
      <w:r w:rsidR="00DA68FF">
        <w:rPr>
          <w:rFonts w:cstheme="minorHAnsi"/>
          <w:sz w:val="28"/>
          <w:szCs w:val="28"/>
        </w:rPr>
        <w:t>ech</w:t>
      </w:r>
      <w:r w:rsidRPr="00613743">
        <w:rPr>
          <w:rFonts w:cstheme="minorHAnsi"/>
          <w:sz w:val="28"/>
          <w:szCs w:val="28"/>
        </w:rPr>
        <w:t>.</w:t>
      </w:r>
    </w:p>
    <w:p w14:paraId="38EA36C1" w14:textId="5EE8C836" w:rsidR="00F34C63" w:rsidRPr="00613743" w:rsidRDefault="00F34C63" w:rsidP="000167D7">
      <w:pPr>
        <w:rPr>
          <w:rFonts w:cstheme="minorHAnsi"/>
          <w:sz w:val="28"/>
          <w:szCs w:val="28"/>
        </w:rPr>
      </w:pPr>
      <w:r w:rsidRPr="00613743">
        <w:rPr>
          <w:rFonts w:cstheme="minorHAnsi"/>
          <w:sz w:val="28"/>
          <w:szCs w:val="28"/>
        </w:rPr>
        <w:t>Poradu vedl: O.Jiří Kaňa, farář</w:t>
      </w:r>
    </w:p>
    <w:p w14:paraId="6F8E103E" w14:textId="77777777" w:rsidR="00487046" w:rsidRPr="00613743" w:rsidRDefault="00487046" w:rsidP="000167D7">
      <w:pPr>
        <w:rPr>
          <w:rFonts w:cstheme="minorHAnsi"/>
          <w:sz w:val="28"/>
          <w:szCs w:val="28"/>
        </w:rPr>
      </w:pPr>
    </w:p>
    <w:p w14:paraId="67CD7DC9" w14:textId="0393E27A" w:rsidR="00F17367" w:rsidRPr="00613743" w:rsidRDefault="0041562B" w:rsidP="007F6CB7">
      <w:pPr>
        <w:rPr>
          <w:sz w:val="28"/>
          <w:szCs w:val="28"/>
        </w:rPr>
      </w:pPr>
      <w:r>
        <w:rPr>
          <w:sz w:val="28"/>
          <w:szCs w:val="28"/>
        </w:rPr>
        <w:t>Prezence: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FA4F30" w:rsidRPr="00613743" w14:paraId="0F296A24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bookmarkEnd w:id="0"/>
          <w:p w14:paraId="7C70D1B1" w14:textId="183ED6BB" w:rsidR="00FA4F30" w:rsidRPr="00613743" w:rsidRDefault="0041562B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sz w:val="28"/>
                <w:szCs w:val="28"/>
              </w:rPr>
              <w:t>Jan Kříž, kaplan</w:t>
            </w:r>
          </w:p>
        </w:tc>
      </w:tr>
      <w:tr w:rsidR="0041562B" w:rsidRPr="00613743" w14:paraId="456BBC6F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7F539AEF" w14:textId="7128A024" w:rsidR="0041562B" w:rsidRPr="00613743" w:rsidRDefault="0041562B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Karel Kovář, Bory</w:t>
            </w:r>
          </w:p>
        </w:tc>
      </w:tr>
      <w:tr w:rsidR="00FA4F30" w:rsidRPr="00613743" w14:paraId="31898592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2D99DDA" w14:textId="77777777" w:rsidR="00FA4F30" w:rsidRPr="00613743" w:rsidRDefault="00FA4F30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Radek Král, Radenice</w:t>
            </w:r>
          </w:p>
        </w:tc>
      </w:tr>
      <w:tr w:rsidR="00FA4F30" w:rsidRPr="00613743" w14:paraId="4153F94C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3D5EF8F" w14:textId="77777777" w:rsidR="00FA4F30" w:rsidRPr="00613743" w:rsidRDefault="00FA4F30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Jarmila Jakubcová, Bory</w:t>
            </w:r>
          </w:p>
        </w:tc>
      </w:tr>
      <w:tr w:rsidR="00FA4F30" w:rsidRPr="00613743" w14:paraId="1A67D25A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D8FA2DD" w14:textId="02411B2B" w:rsidR="00FA4F30" w:rsidRPr="00613743" w:rsidRDefault="00FA4F30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Věra Rousová, Rousměro</w:t>
            </w:r>
            <w:r w:rsidR="00F96CF0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</w:tr>
      <w:tr w:rsidR="004D0A02" w:rsidRPr="00613743" w14:paraId="682D65AB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FD86E9" w14:textId="2CCF70B2" w:rsidR="004D0A02" w:rsidRPr="00613743" w:rsidRDefault="004D0A02" w:rsidP="004D0A02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Zdeňka Zikmundová, Bory</w:t>
            </w:r>
          </w:p>
        </w:tc>
      </w:tr>
    </w:tbl>
    <w:tbl>
      <w:tblPr>
        <w:tblpPr w:leftFromText="141" w:rightFromText="141" w:vertAnchor="text" w:horzAnchor="margin" w:tblpXSpec="right" w:tblpY="-2172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E4361E" w:rsidRPr="00613743" w14:paraId="41F1249F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5DE7312" w14:textId="77777777" w:rsidR="00E4361E" w:rsidRPr="00613743" w:rsidRDefault="00E4361E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Markéta Kaštanová, Bory</w:t>
            </w:r>
          </w:p>
        </w:tc>
      </w:tr>
      <w:tr w:rsidR="00E4361E" w:rsidRPr="00613743" w14:paraId="159A8543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B16D29C" w14:textId="77777777" w:rsidR="00E4361E" w:rsidRPr="00613743" w:rsidRDefault="00E4361E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Božena Chalupová, Bory</w:t>
            </w:r>
          </w:p>
        </w:tc>
      </w:tr>
      <w:tr w:rsidR="00E4361E" w:rsidRPr="00613743" w14:paraId="1B7871A3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3F725F7" w14:textId="77777777" w:rsidR="00E4361E" w:rsidRPr="00613743" w:rsidRDefault="00E4361E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Veronika Kaštanová, Bory</w:t>
            </w:r>
          </w:p>
        </w:tc>
      </w:tr>
      <w:tr w:rsidR="00E4361E" w:rsidRPr="00613743" w14:paraId="4AF39C56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6AC4C2F" w14:textId="77777777" w:rsidR="00E4361E" w:rsidRPr="00613743" w:rsidRDefault="00E4361E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Zuzana Špačková, Bory</w:t>
            </w:r>
          </w:p>
        </w:tc>
      </w:tr>
      <w:tr w:rsidR="00E4361E" w:rsidRPr="00613743" w14:paraId="5E75CA74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EC1736B" w14:textId="77777777" w:rsidR="00E4361E" w:rsidRPr="00613743" w:rsidRDefault="00E4361E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Dagmar Kameníková, Bory</w:t>
            </w:r>
          </w:p>
        </w:tc>
      </w:tr>
      <w:tr w:rsidR="00E4361E" w:rsidRPr="00613743" w14:paraId="497EECFE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67E4A446" w14:textId="74CFA603" w:rsidR="00E4361E" w:rsidRPr="00613743" w:rsidRDefault="00E4361E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Hana Dusíková, Radenice</w:t>
            </w:r>
          </w:p>
        </w:tc>
      </w:tr>
      <w:tr w:rsidR="00E4361E" w:rsidRPr="00613743" w14:paraId="07FBBA8A" w14:textId="77777777" w:rsidTr="00E4361E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2556A4C4" w14:textId="5F2FF09C" w:rsidR="00E4361E" w:rsidRPr="0041562B" w:rsidRDefault="00E4361E" w:rsidP="00E4361E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1562B"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Jindřich Bartoš</w:t>
            </w:r>
            <w:r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, Radenice</w:t>
            </w:r>
          </w:p>
        </w:tc>
      </w:tr>
    </w:tbl>
    <w:p w14:paraId="553FFB6C" w14:textId="77777777" w:rsidR="009D3500" w:rsidRPr="00613743" w:rsidRDefault="009D3500" w:rsidP="00FA4F30">
      <w:pPr>
        <w:rPr>
          <w:sz w:val="28"/>
          <w:szCs w:val="28"/>
        </w:rPr>
      </w:pPr>
    </w:p>
    <w:p w14:paraId="6A6DC4ED" w14:textId="77777777" w:rsidR="00C21159" w:rsidRDefault="00C21159" w:rsidP="002E0DCB">
      <w:pPr>
        <w:rPr>
          <w:b/>
          <w:bCs/>
          <w:sz w:val="28"/>
          <w:szCs w:val="28"/>
        </w:rPr>
      </w:pPr>
    </w:p>
    <w:p w14:paraId="630D470E" w14:textId="19A1ACC5" w:rsidR="00487046" w:rsidRPr="00613743" w:rsidRDefault="00F34C63" w:rsidP="002E0DCB">
      <w:pPr>
        <w:rPr>
          <w:b/>
          <w:bCs/>
          <w:sz w:val="28"/>
          <w:szCs w:val="28"/>
        </w:rPr>
      </w:pPr>
      <w:r w:rsidRPr="00613743">
        <w:rPr>
          <w:b/>
          <w:bCs/>
          <w:sz w:val="28"/>
          <w:szCs w:val="28"/>
        </w:rPr>
        <w:t>Body k</w:t>
      </w:r>
      <w:r w:rsidR="004D0A02" w:rsidRPr="00613743">
        <w:rPr>
          <w:b/>
          <w:bCs/>
          <w:sz w:val="28"/>
          <w:szCs w:val="28"/>
        </w:rPr>
        <w:t> </w:t>
      </w:r>
      <w:r w:rsidRPr="00613743">
        <w:rPr>
          <w:b/>
          <w:bCs/>
          <w:sz w:val="28"/>
          <w:szCs w:val="28"/>
        </w:rPr>
        <w:t>projednání</w:t>
      </w:r>
      <w:r w:rsidR="004D0A02" w:rsidRPr="00613743">
        <w:rPr>
          <w:b/>
          <w:bCs/>
          <w:sz w:val="28"/>
          <w:szCs w:val="28"/>
        </w:rPr>
        <w:t>, ze zápisu z minulé porady</w:t>
      </w:r>
      <w:r w:rsidRPr="00613743">
        <w:rPr>
          <w:b/>
          <w:bCs/>
          <w:sz w:val="28"/>
          <w:szCs w:val="28"/>
        </w:rPr>
        <w:t>:</w:t>
      </w:r>
      <w:r w:rsidR="0077684E" w:rsidRPr="00613743">
        <w:rPr>
          <w:b/>
          <w:bCs/>
          <w:sz w:val="28"/>
          <w:szCs w:val="28"/>
        </w:rPr>
        <w:t xml:space="preserve"> </w:t>
      </w:r>
      <w:r w:rsidR="00487046" w:rsidRPr="00613743">
        <w:rPr>
          <w:sz w:val="28"/>
          <w:szCs w:val="28"/>
        </w:rPr>
        <w:t>(O.Jiří)</w:t>
      </w:r>
    </w:p>
    <w:p w14:paraId="672AA666" w14:textId="60E65208" w:rsidR="00487046" w:rsidRDefault="00487046" w:rsidP="00487046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Dětské mše svaté: </w:t>
      </w:r>
      <w:r w:rsidR="00F96CF0">
        <w:rPr>
          <w:sz w:val="28"/>
          <w:szCs w:val="28"/>
        </w:rPr>
        <w:t>poděkování.</w:t>
      </w:r>
    </w:p>
    <w:p w14:paraId="6B795C54" w14:textId="77777777" w:rsidR="00D00F78" w:rsidRDefault="000D0AD0" w:rsidP="002E0DCB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D00F78">
        <w:rPr>
          <w:sz w:val="28"/>
          <w:szCs w:val="28"/>
        </w:rPr>
        <w:t>Záměr otevření obou kostelů (popřípadě kaplí v obcích farnosti) také pro turisty:</w:t>
      </w:r>
    </w:p>
    <w:p w14:paraId="5C499CE8" w14:textId="68377863" w:rsidR="00D00F78" w:rsidRDefault="00D00F78" w:rsidP="002E0DCB">
      <w:pPr>
        <w:rPr>
          <w:sz w:val="28"/>
          <w:szCs w:val="28"/>
        </w:rPr>
      </w:pPr>
      <w:r>
        <w:rPr>
          <w:sz w:val="28"/>
          <w:szCs w:val="28"/>
        </w:rPr>
        <w:t>- O.Jiří oslov</w:t>
      </w:r>
      <w:r w:rsidR="00F96CF0">
        <w:rPr>
          <w:sz w:val="28"/>
          <w:szCs w:val="28"/>
        </w:rPr>
        <w:t>il</w:t>
      </w:r>
      <w:r>
        <w:rPr>
          <w:sz w:val="28"/>
          <w:szCs w:val="28"/>
        </w:rPr>
        <w:t xml:space="preserve"> Jitom </w:t>
      </w:r>
      <w:r w:rsidR="00F96CF0">
        <w:rPr>
          <w:sz w:val="28"/>
          <w:szCs w:val="28"/>
        </w:rPr>
        <w:t xml:space="preserve">Měřín </w:t>
      </w:r>
      <w:r>
        <w:rPr>
          <w:sz w:val="28"/>
          <w:szCs w:val="28"/>
        </w:rPr>
        <w:t>ohledně instalace zabezpečovacího zařízení</w:t>
      </w:r>
      <w:r w:rsidR="00F96CF0">
        <w:rPr>
          <w:sz w:val="28"/>
          <w:szCs w:val="28"/>
        </w:rPr>
        <w:t>, zatím</w:t>
      </w:r>
      <w:r>
        <w:rPr>
          <w:sz w:val="28"/>
          <w:szCs w:val="28"/>
        </w:rPr>
        <w:t xml:space="preserve"> </w:t>
      </w:r>
      <w:r w:rsidR="00F96CF0">
        <w:rPr>
          <w:sz w:val="28"/>
          <w:szCs w:val="28"/>
        </w:rPr>
        <w:t>alespoň v 1 jednoduchém režimu</w:t>
      </w:r>
    </w:p>
    <w:p w14:paraId="5E95ECE0" w14:textId="5539D831" w:rsidR="00D00F78" w:rsidRDefault="00D00F78" w:rsidP="002E0DCB">
      <w:pPr>
        <w:rPr>
          <w:sz w:val="28"/>
          <w:szCs w:val="28"/>
        </w:rPr>
      </w:pPr>
      <w:r>
        <w:rPr>
          <w:sz w:val="28"/>
          <w:szCs w:val="28"/>
        </w:rPr>
        <w:t>- instalac</w:t>
      </w:r>
      <w:r w:rsidR="00716DBE">
        <w:rPr>
          <w:sz w:val="28"/>
          <w:szCs w:val="28"/>
        </w:rPr>
        <w:t>i podpoříme i s pomocí dotace</w:t>
      </w:r>
      <w:r>
        <w:rPr>
          <w:sz w:val="28"/>
          <w:szCs w:val="28"/>
        </w:rPr>
        <w:t> </w:t>
      </w:r>
      <w:r w:rsidR="00F96CF0">
        <w:rPr>
          <w:sz w:val="28"/>
          <w:szCs w:val="28"/>
        </w:rPr>
        <w:t>od</w:t>
      </w:r>
      <w:r>
        <w:rPr>
          <w:sz w:val="28"/>
          <w:szCs w:val="28"/>
        </w:rPr>
        <w:t xml:space="preserve"> Biskupství na pastorační aktivity a evangelizaci</w:t>
      </w:r>
    </w:p>
    <w:p w14:paraId="0EF80A6B" w14:textId="795451AA" w:rsidR="00D00F78" w:rsidRDefault="00D00F78" w:rsidP="002E0DCB">
      <w:pPr>
        <w:rPr>
          <w:sz w:val="28"/>
          <w:szCs w:val="28"/>
        </w:rPr>
      </w:pPr>
      <w:r>
        <w:rPr>
          <w:sz w:val="28"/>
          <w:szCs w:val="28"/>
        </w:rPr>
        <w:t>- otvírání a zavírání kostela pro turisty</w:t>
      </w:r>
      <w:r w:rsidR="00F96CF0">
        <w:rPr>
          <w:sz w:val="28"/>
          <w:szCs w:val="28"/>
        </w:rPr>
        <w:t>: denně v červenec-srpen (červen a září aspoň o víkendu?)</w:t>
      </w:r>
    </w:p>
    <w:p w14:paraId="5077E5E2" w14:textId="16962E8C" w:rsidR="00D00F78" w:rsidRDefault="00D00F78" w:rsidP="002E0DCB">
      <w:pPr>
        <w:rPr>
          <w:sz w:val="28"/>
          <w:szCs w:val="28"/>
        </w:rPr>
      </w:pPr>
      <w:r>
        <w:rPr>
          <w:sz w:val="28"/>
          <w:szCs w:val="28"/>
        </w:rPr>
        <w:t xml:space="preserve">- služba </w:t>
      </w:r>
      <w:r w:rsidR="00F96CF0">
        <w:rPr>
          <w:sz w:val="28"/>
          <w:szCs w:val="28"/>
        </w:rPr>
        <w:t xml:space="preserve">vstupuje </w:t>
      </w:r>
      <w:r>
        <w:rPr>
          <w:sz w:val="28"/>
          <w:szCs w:val="28"/>
        </w:rPr>
        <w:t>ráno přes sakristii, odkód</w:t>
      </w:r>
      <w:r w:rsidR="00F96CF0">
        <w:rPr>
          <w:sz w:val="28"/>
          <w:szCs w:val="28"/>
        </w:rPr>
        <w:t>uje</w:t>
      </w:r>
      <w:r>
        <w:rPr>
          <w:sz w:val="28"/>
          <w:szCs w:val="28"/>
        </w:rPr>
        <w:t xml:space="preserve"> a otevře hlavní vchod a natáh</w:t>
      </w:r>
      <w:r w:rsidR="00F96CF0">
        <w:rPr>
          <w:sz w:val="28"/>
          <w:szCs w:val="28"/>
        </w:rPr>
        <w:t>ne</w:t>
      </w:r>
      <w:r>
        <w:rPr>
          <w:sz w:val="28"/>
          <w:szCs w:val="28"/>
        </w:rPr>
        <w:t xml:space="preserve"> šňůru před lavicemi a pod schody na kůr a večer nápodobně (hodina otevření/zavření se ponechá na možnostech služby)</w:t>
      </w:r>
    </w:p>
    <w:p w14:paraId="06C442F8" w14:textId="75C1F1E1" w:rsidR="00D00F78" w:rsidRDefault="00D00F78" w:rsidP="002E0DCB">
      <w:pPr>
        <w:rPr>
          <w:sz w:val="28"/>
          <w:szCs w:val="28"/>
        </w:rPr>
      </w:pPr>
      <w:r>
        <w:rPr>
          <w:sz w:val="28"/>
          <w:szCs w:val="28"/>
        </w:rPr>
        <w:t>- služb</w:t>
      </w:r>
      <w:r w:rsidR="00FD78AC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otvírání </w:t>
      </w:r>
      <w:r w:rsidR="00FD78AC">
        <w:rPr>
          <w:sz w:val="28"/>
          <w:szCs w:val="28"/>
        </w:rPr>
        <w:t>rozepsat mezi rodiny tak, aby každá měla službu od pondělí do soboty a v neděli jen večer zavřít</w:t>
      </w:r>
    </w:p>
    <w:p w14:paraId="79B43F4F" w14:textId="16FE1A06" w:rsidR="00D00F78" w:rsidRDefault="00D00F78" w:rsidP="002E0DCB">
      <w:pPr>
        <w:rPr>
          <w:sz w:val="28"/>
          <w:szCs w:val="28"/>
        </w:rPr>
      </w:pPr>
      <w:r>
        <w:rPr>
          <w:sz w:val="28"/>
          <w:szCs w:val="28"/>
        </w:rPr>
        <w:t>- informace pro turisty: banner u obou kostelů je postačující, zvážíme přilepit na něj QR kód s dalšími údaji o kostele, číslem účtu (PULS) na příspěvky, popřípadě odkaz na nahrávku průvodce o kostele, dále přehled pravidelných bohoslužeb a poutí ve farnosti a okolí, popřípadě odkaz na další turistické zajímavosti v</w:t>
      </w:r>
      <w:r w:rsidR="004A5F59">
        <w:rPr>
          <w:sz w:val="28"/>
          <w:szCs w:val="28"/>
        </w:rPr>
        <w:t> </w:t>
      </w:r>
      <w:r>
        <w:rPr>
          <w:sz w:val="28"/>
          <w:szCs w:val="28"/>
        </w:rPr>
        <w:t>okolí</w:t>
      </w:r>
    </w:p>
    <w:p w14:paraId="2ECA6B64" w14:textId="2C6948C3" w:rsidR="004A5F59" w:rsidRDefault="004A5F59" w:rsidP="002E0DCB">
      <w:pPr>
        <w:rPr>
          <w:sz w:val="28"/>
          <w:szCs w:val="28"/>
        </w:rPr>
      </w:pPr>
      <w:r>
        <w:rPr>
          <w:sz w:val="28"/>
          <w:szCs w:val="28"/>
        </w:rPr>
        <w:t>- dále by byl u vchodu odkaz na průvodce</w:t>
      </w:r>
    </w:p>
    <w:p w14:paraId="11D21C73" w14:textId="0CECD55F" w:rsidR="004A5F59" w:rsidRDefault="004A5F59" w:rsidP="002E0DCB">
      <w:pPr>
        <w:rPr>
          <w:sz w:val="28"/>
          <w:szCs w:val="28"/>
        </w:rPr>
      </w:pPr>
      <w:r>
        <w:rPr>
          <w:sz w:val="28"/>
          <w:szCs w:val="28"/>
        </w:rPr>
        <w:t>- mimořádné prohlídky obou kostelů by farnost nabídla při významných příležitostech (poutě, sraz rodáků apod.)</w:t>
      </w:r>
    </w:p>
    <w:p w14:paraId="5E9860D9" w14:textId="3EF5E88B" w:rsidR="004A5F59" w:rsidRDefault="004A5F59" w:rsidP="002E0DCB">
      <w:pPr>
        <w:rPr>
          <w:sz w:val="28"/>
          <w:szCs w:val="28"/>
        </w:rPr>
      </w:pPr>
      <w:r>
        <w:rPr>
          <w:sz w:val="28"/>
          <w:szCs w:val="28"/>
        </w:rPr>
        <w:t>- v kostele bychom ponechali roličky s citáty a k nim bychom přidali i několik vyřazených křesťanských knížek k rozebrání (přes M.Kaštanovou)</w:t>
      </w:r>
    </w:p>
    <w:p w14:paraId="7B975492" w14:textId="5D2592A2" w:rsidR="004A5F59" w:rsidRDefault="004A5F59" w:rsidP="002E0DCB">
      <w:pPr>
        <w:rPr>
          <w:sz w:val="28"/>
          <w:szCs w:val="28"/>
        </w:rPr>
      </w:pPr>
      <w:r>
        <w:rPr>
          <w:sz w:val="28"/>
          <w:szCs w:val="28"/>
        </w:rPr>
        <w:t>- tuto možnost návštěvy kostela nahlásíme na Biskupství brněnské (oddělení Církevní turistiky) a pokud by někdo z PRF měl kontakt na jiné organizace (krajské, republikové), prosíme, aby dal vědět a dáme upozornění na otevřené kostely v naší síti stezek a ubytovacích zařízení v regionu…</w:t>
      </w:r>
    </w:p>
    <w:p w14:paraId="0FF4F94D" w14:textId="4CA7EFAF" w:rsidR="004A5F59" w:rsidRDefault="004A5F59" w:rsidP="002E0DCB">
      <w:pPr>
        <w:rPr>
          <w:sz w:val="28"/>
          <w:szCs w:val="28"/>
        </w:rPr>
      </w:pPr>
      <w:r>
        <w:rPr>
          <w:sz w:val="28"/>
          <w:szCs w:val="28"/>
        </w:rPr>
        <w:t>- v této souvislosti dodá O.Jiří podklady i paní starostce k zařazení do letáčku Stezky</w:t>
      </w:r>
    </w:p>
    <w:p w14:paraId="3F51DA7E" w14:textId="3848A8B8" w:rsidR="004A5F59" w:rsidRDefault="008406A2" w:rsidP="002E0DCB">
      <w:pPr>
        <w:rPr>
          <w:sz w:val="28"/>
          <w:szCs w:val="28"/>
        </w:rPr>
      </w:pPr>
      <w:r w:rsidRPr="00613743">
        <w:rPr>
          <w:sz w:val="28"/>
          <w:szCs w:val="28"/>
        </w:rPr>
        <w:t>* NOC kostelů 2024</w:t>
      </w:r>
      <w:r>
        <w:rPr>
          <w:sz w:val="28"/>
          <w:szCs w:val="28"/>
        </w:rPr>
        <w:t xml:space="preserve">: </w:t>
      </w:r>
      <w:r w:rsidR="00F96CF0">
        <w:rPr>
          <w:sz w:val="28"/>
          <w:szCs w:val="28"/>
        </w:rPr>
        <w:t>zkušenosti pro rok 2025</w:t>
      </w:r>
      <w:r w:rsidR="00AB7FA1">
        <w:rPr>
          <w:sz w:val="28"/>
          <w:szCs w:val="28"/>
        </w:rPr>
        <w:t xml:space="preserve">. Děkujeme všem za zapojení. </w:t>
      </w:r>
    </w:p>
    <w:p w14:paraId="08AFCC09" w14:textId="77777777" w:rsidR="008406A2" w:rsidRDefault="008406A2" w:rsidP="002E0DCB">
      <w:pPr>
        <w:rPr>
          <w:sz w:val="28"/>
          <w:szCs w:val="28"/>
        </w:rPr>
      </w:pPr>
    </w:p>
    <w:p w14:paraId="5D3A2830" w14:textId="77777777" w:rsidR="00FD78AC" w:rsidRDefault="00FD78AC" w:rsidP="002E0DCB">
      <w:pPr>
        <w:rPr>
          <w:b/>
          <w:bCs/>
          <w:sz w:val="28"/>
          <w:szCs w:val="28"/>
        </w:rPr>
      </w:pPr>
    </w:p>
    <w:p w14:paraId="0F43E943" w14:textId="2937D02D" w:rsidR="003D31A4" w:rsidRPr="003D31A4" w:rsidRDefault="003D31A4" w:rsidP="002E0DCB">
      <w:pPr>
        <w:rPr>
          <w:b/>
          <w:bCs/>
          <w:sz w:val="28"/>
          <w:szCs w:val="28"/>
        </w:rPr>
      </w:pPr>
      <w:r w:rsidRPr="003D31A4">
        <w:rPr>
          <w:b/>
          <w:bCs/>
          <w:sz w:val="28"/>
          <w:szCs w:val="28"/>
        </w:rPr>
        <w:t>Aktuálně:</w:t>
      </w:r>
    </w:p>
    <w:p w14:paraId="495C5571" w14:textId="137730B3" w:rsidR="003D31A4" w:rsidRPr="003D31A4" w:rsidRDefault="003D31A4" w:rsidP="003D31A4">
      <w:pPr>
        <w:rPr>
          <w:sz w:val="28"/>
          <w:szCs w:val="28"/>
        </w:rPr>
      </w:pPr>
      <w:r w:rsidRPr="003D31A4">
        <w:rPr>
          <w:sz w:val="28"/>
          <w:szCs w:val="28"/>
        </w:rPr>
        <w:t xml:space="preserve">* </w:t>
      </w:r>
      <w:r>
        <w:rPr>
          <w:sz w:val="28"/>
          <w:szCs w:val="28"/>
        </w:rPr>
        <w:t>Účast zástupců farnosti na kněžském svěcení 22.6. v 9 hod. v Brně na Petrově. Po obřad</w:t>
      </w:r>
      <w:r w:rsidR="003A02BF">
        <w:rPr>
          <w:sz w:val="28"/>
          <w:szCs w:val="28"/>
        </w:rPr>
        <w:t>u p</w:t>
      </w:r>
      <w:r>
        <w:rPr>
          <w:sz w:val="28"/>
          <w:szCs w:val="28"/>
        </w:rPr>
        <w:t xml:space="preserve">řivítání nového kaplana s kyticí (spolu </w:t>
      </w:r>
      <w:r w:rsidR="003A02BF">
        <w:rPr>
          <w:sz w:val="28"/>
          <w:szCs w:val="28"/>
        </w:rPr>
        <w:t>se zástupci farností VM a N)</w:t>
      </w:r>
    </w:p>
    <w:p w14:paraId="74E48768" w14:textId="0D1D5278" w:rsidR="003A02BF" w:rsidRDefault="003A02BF" w:rsidP="002E0DCB">
      <w:pPr>
        <w:rPr>
          <w:sz w:val="28"/>
          <w:szCs w:val="28"/>
        </w:rPr>
      </w:pPr>
      <w:r>
        <w:rPr>
          <w:sz w:val="28"/>
          <w:szCs w:val="28"/>
        </w:rPr>
        <w:t>* Pouť Dolní Bory………</w:t>
      </w:r>
    </w:p>
    <w:p w14:paraId="234E32BF" w14:textId="77777777" w:rsidR="003A02BF" w:rsidRDefault="003A02BF" w:rsidP="002E0DCB">
      <w:pPr>
        <w:rPr>
          <w:sz w:val="28"/>
          <w:szCs w:val="28"/>
        </w:rPr>
      </w:pPr>
    </w:p>
    <w:p w14:paraId="7F70E03A" w14:textId="02379410" w:rsidR="007B0A63" w:rsidRPr="00613743" w:rsidRDefault="007B0A63" w:rsidP="007B0A63">
      <w:pPr>
        <w:rPr>
          <w:sz w:val="28"/>
          <w:szCs w:val="28"/>
        </w:rPr>
      </w:pPr>
      <w:r>
        <w:rPr>
          <w:sz w:val="28"/>
          <w:szCs w:val="28"/>
        </w:rPr>
        <w:t xml:space="preserve">Příští setkání: </w:t>
      </w:r>
      <w:r w:rsidR="00FD78AC">
        <w:rPr>
          <w:sz w:val="28"/>
          <w:szCs w:val="28"/>
        </w:rPr>
        <w:t>v září – bude upřesněno</w:t>
      </w:r>
      <w:r>
        <w:rPr>
          <w:sz w:val="28"/>
          <w:szCs w:val="28"/>
        </w:rPr>
        <w:t>.</w:t>
      </w:r>
    </w:p>
    <w:p w14:paraId="5D71AA7D" w14:textId="78A0E392" w:rsidR="00CD6F90" w:rsidRDefault="0077684E" w:rsidP="006F0D41">
      <w:pPr>
        <w:rPr>
          <w:sz w:val="28"/>
          <w:szCs w:val="28"/>
        </w:rPr>
      </w:pPr>
      <w:r w:rsidRPr="00613743">
        <w:rPr>
          <w:sz w:val="28"/>
          <w:szCs w:val="28"/>
        </w:rPr>
        <w:t>S požehnáním a poděkováním zakončil Otec Jiří</w:t>
      </w:r>
    </w:p>
    <w:p w14:paraId="0039E51C" w14:textId="77777777" w:rsidR="003A02BF" w:rsidRDefault="003A02BF" w:rsidP="006F0D41">
      <w:pPr>
        <w:rPr>
          <w:sz w:val="28"/>
          <w:szCs w:val="28"/>
        </w:rPr>
      </w:pPr>
    </w:p>
    <w:p w14:paraId="36122F68" w14:textId="77777777" w:rsidR="003A02BF" w:rsidRPr="00613743" w:rsidRDefault="003A02BF" w:rsidP="006F0D41">
      <w:pPr>
        <w:rPr>
          <w:iCs/>
          <w:sz w:val="28"/>
          <w:szCs w:val="28"/>
        </w:rPr>
      </w:pPr>
    </w:p>
    <w:sectPr w:rsidR="003A02BF" w:rsidRPr="00613743" w:rsidSect="00C2115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BF4"/>
    <w:multiLevelType w:val="hybridMultilevel"/>
    <w:tmpl w:val="5FCC9160"/>
    <w:lvl w:ilvl="0" w:tplc="E4900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3CE"/>
    <w:multiLevelType w:val="hybridMultilevel"/>
    <w:tmpl w:val="FA2E519C"/>
    <w:lvl w:ilvl="0" w:tplc="5448C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394"/>
    <w:multiLevelType w:val="hybridMultilevel"/>
    <w:tmpl w:val="4EE03628"/>
    <w:lvl w:ilvl="0" w:tplc="8E34D1D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42">
    <w:abstractNumId w:val="2"/>
  </w:num>
  <w:num w:numId="2" w16cid:durableId="745345494">
    <w:abstractNumId w:val="0"/>
  </w:num>
  <w:num w:numId="3" w16cid:durableId="92591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7"/>
    <w:rsid w:val="000167D7"/>
    <w:rsid w:val="00046061"/>
    <w:rsid w:val="00054CC1"/>
    <w:rsid w:val="00083D24"/>
    <w:rsid w:val="000D0AD0"/>
    <w:rsid w:val="000D3CB9"/>
    <w:rsid w:val="000D5E9E"/>
    <w:rsid w:val="00141781"/>
    <w:rsid w:val="001802FD"/>
    <w:rsid w:val="00193178"/>
    <w:rsid w:val="001D2609"/>
    <w:rsid w:val="00260178"/>
    <w:rsid w:val="00271521"/>
    <w:rsid w:val="002D4BB5"/>
    <w:rsid w:val="002D4DDE"/>
    <w:rsid w:val="002D6938"/>
    <w:rsid w:val="002E0DCB"/>
    <w:rsid w:val="002F00A7"/>
    <w:rsid w:val="00303EB9"/>
    <w:rsid w:val="003849B9"/>
    <w:rsid w:val="003A02BF"/>
    <w:rsid w:val="003A7C69"/>
    <w:rsid w:val="003D31A4"/>
    <w:rsid w:val="0041562B"/>
    <w:rsid w:val="00417BF1"/>
    <w:rsid w:val="004371F2"/>
    <w:rsid w:val="00441CAC"/>
    <w:rsid w:val="00461898"/>
    <w:rsid w:val="00487046"/>
    <w:rsid w:val="004A4CF0"/>
    <w:rsid w:val="004A5F59"/>
    <w:rsid w:val="004B7D63"/>
    <w:rsid w:val="004C105A"/>
    <w:rsid w:val="004C4607"/>
    <w:rsid w:val="004D0A02"/>
    <w:rsid w:val="004D5759"/>
    <w:rsid w:val="004E7584"/>
    <w:rsid w:val="00540806"/>
    <w:rsid w:val="0057754D"/>
    <w:rsid w:val="00585A88"/>
    <w:rsid w:val="005A7100"/>
    <w:rsid w:val="00613743"/>
    <w:rsid w:val="00634253"/>
    <w:rsid w:val="00644474"/>
    <w:rsid w:val="00692D36"/>
    <w:rsid w:val="00697A79"/>
    <w:rsid w:val="006C1BBD"/>
    <w:rsid w:val="006E1A3E"/>
    <w:rsid w:val="006F0D41"/>
    <w:rsid w:val="00716DBE"/>
    <w:rsid w:val="0073251A"/>
    <w:rsid w:val="007325A0"/>
    <w:rsid w:val="0074528B"/>
    <w:rsid w:val="0077684E"/>
    <w:rsid w:val="007B0A63"/>
    <w:rsid w:val="007B1B3C"/>
    <w:rsid w:val="007B79B4"/>
    <w:rsid w:val="007E1631"/>
    <w:rsid w:val="007F6CB7"/>
    <w:rsid w:val="00831B7F"/>
    <w:rsid w:val="008406A2"/>
    <w:rsid w:val="008472D7"/>
    <w:rsid w:val="008754E8"/>
    <w:rsid w:val="008B3356"/>
    <w:rsid w:val="00910D87"/>
    <w:rsid w:val="00933520"/>
    <w:rsid w:val="00946DEE"/>
    <w:rsid w:val="0095568E"/>
    <w:rsid w:val="00990D0A"/>
    <w:rsid w:val="009D230E"/>
    <w:rsid w:val="009D3500"/>
    <w:rsid w:val="00A03D47"/>
    <w:rsid w:val="00A04CD3"/>
    <w:rsid w:val="00A72A2F"/>
    <w:rsid w:val="00A94D83"/>
    <w:rsid w:val="00AB7FA1"/>
    <w:rsid w:val="00AF2EE3"/>
    <w:rsid w:val="00B314EF"/>
    <w:rsid w:val="00B36E6F"/>
    <w:rsid w:val="00B40F19"/>
    <w:rsid w:val="00B93118"/>
    <w:rsid w:val="00C1017D"/>
    <w:rsid w:val="00C11426"/>
    <w:rsid w:val="00C17A12"/>
    <w:rsid w:val="00C21159"/>
    <w:rsid w:val="00C3046E"/>
    <w:rsid w:val="00C55076"/>
    <w:rsid w:val="00C6583E"/>
    <w:rsid w:val="00C7536D"/>
    <w:rsid w:val="00CD6F90"/>
    <w:rsid w:val="00CE483B"/>
    <w:rsid w:val="00CF12B7"/>
    <w:rsid w:val="00CF7FD4"/>
    <w:rsid w:val="00D00F78"/>
    <w:rsid w:val="00D1531A"/>
    <w:rsid w:val="00D73D46"/>
    <w:rsid w:val="00D76CFE"/>
    <w:rsid w:val="00D84BA4"/>
    <w:rsid w:val="00D935E2"/>
    <w:rsid w:val="00D949F7"/>
    <w:rsid w:val="00DA68FF"/>
    <w:rsid w:val="00DC7163"/>
    <w:rsid w:val="00DF02E9"/>
    <w:rsid w:val="00DF339B"/>
    <w:rsid w:val="00E425E4"/>
    <w:rsid w:val="00E4361E"/>
    <w:rsid w:val="00E445B4"/>
    <w:rsid w:val="00E731B5"/>
    <w:rsid w:val="00E74FE9"/>
    <w:rsid w:val="00E819A4"/>
    <w:rsid w:val="00E92CF6"/>
    <w:rsid w:val="00EE27B3"/>
    <w:rsid w:val="00EE45BE"/>
    <w:rsid w:val="00F17367"/>
    <w:rsid w:val="00F32D30"/>
    <w:rsid w:val="00F34C63"/>
    <w:rsid w:val="00F3644B"/>
    <w:rsid w:val="00F3799A"/>
    <w:rsid w:val="00F442E9"/>
    <w:rsid w:val="00F531F0"/>
    <w:rsid w:val="00F96CF0"/>
    <w:rsid w:val="00FA4F30"/>
    <w:rsid w:val="00FB2ED5"/>
    <w:rsid w:val="00FD6FF6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5EDB"/>
  <w15:docId w15:val="{7D2D67D9-5E3B-4484-9106-00E8289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6F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FD4"/>
    <w:pPr>
      <w:keepNext/>
      <w:keepLines/>
      <w:pageBreakBefore/>
      <w:pBdr>
        <w:bottom w:val="single" w:sz="4" w:space="1" w:color="auto"/>
      </w:pBdr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63"/>
    <w:pPr>
      <w:keepNext/>
      <w:keepLines/>
      <w:spacing w:before="840" w:after="600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2FD"/>
    <w:pPr>
      <w:keepNext/>
      <w:keepLines/>
      <w:tabs>
        <w:tab w:val="left" w:pos="426"/>
      </w:tabs>
      <w:spacing w:before="24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FD4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KonecStrany">
    <w:name w:val="KonecStrany"/>
    <w:basedOn w:val="Normln"/>
    <w:qFormat/>
    <w:rsid w:val="00C6583E"/>
    <w:pPr>
      <w:spacing w:after="12000"/>
    </w:pPr>
  </w:style>
  <w:style w:type="character" w:customStyle="1" w:styleId="Nadpis2Char">
    <w:name w:val="Nadpis 2 Char"/>
    <w:basedOn w:val="Standardnpsmoodstavce"/>
    <w:link w:val="Nadpis2"/>
    <w:uiPriority w:val="9"/>
    <w:rsid w:val="004B7D63"/>
    <w:rPr>
      <w:rFonts w:ascii="Calibri" w:eastAsiaTheme="majorEastAsia" w:hAnsi="Calibri" w:cstheme="majorBidi"/>
      <w:b/>
      <w:bCs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02FD"/>
    <w:rPr>
      <w:rFonts w:ascii="Calibri" w:eastAsiaTheme="majorEastAsia" w:hAnsi="Calibri" w:cstheme="majorBidi"/>
      <w:b/>
      <w:bCs/>
      <w:sz w:val="28"/>
    </w:rPr>
  </w:style>
  <w:style w:type="paragraph" w:customStyle="1" w:styleId="Vysvetlivka">
    <w:name w:val="Vysvetlivka"/>
    <w:basedOn w:val="Normln"/>
    <w:qFormat/>
    <w:rsid w:val="00F531F0"/>
    <w:pPr>
      <w:ind w:left="426"/>
    </w:pPr>
  </w:style>
  <w:style w:type="paragraph" w:styleId="Odstavecseseznamem">
    <w:name w:val="List Paragraph"/>
    <w:basedOn w:val="Normln"/>
    <w:uiPriority w:val="34"/>
    <w:qFormat/>
    <w:rsid w:val="0077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B7CA-DFC0-4ECE-86B1-E5BEA35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 - příloha ke stanovám - DOKUMENTY</vt:lpstr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- příloha ke stanovám - DOKUMENTY</dc:title>
  <dc:creator>Šenkyřík Pavel</dc:creator>
  <dc:description>PZ-2.8 - přílohy</dc:description>
  <cp:lastModifiedBy>Farnost Velké Meziříčí</cp:lastModifiedBy>
  <cp:revision>12</cp:revision>
  <cp:lastPrinted>2024-06-17T07:46:00Z</cp:lastPrinted>
  <dcterms:created xsi:type="dcterms:W3CDTF">2024-05-06T18:57:00Z</dcterms:created>
  <dcterms:modified xsi:type="dcterms:W3CDTF">2024-06-17T09:25:00Z</dcterms:modified>
</cp:coreProperties>
</file>