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A0" w:rsidRPr="00A34EB7" w:rsidRDefault="00A34EB7" w:rsidP="009D28A0">
      <w:pPr>
        <w:widowControl w:val="0"/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 w:rsidRPr="00A34EB7">
        <w:rPr>
          <w:rFonts w:ascii="Arial" w:hAnsi="Arial" w:cs="Arial"/>
          <w:b/>
          <w:bCs/>
          <w:sz w:val="26"/>
          <w:szCs w:val="26"/>
        </w:rPr>
        <w:t>K ČEMU JE TU TA HROMÁDKA KAMENŮ? VLASTNĚ 3 HROMÁDKY!</w:t>
      </w:r>
    </w:p>
    <w:p w:rsidR="009D28A0" w:rsidRPr="00A34EB7" w:rsidRDefault="00A34EB7" w:rsidP="009D28A0">
      <w:pPr>
        <w:widowControl w:val="0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95885</wp:posOffset>
            </wp:positionV>
            <wp:extent cx="2316480" cy="2962275"/>
            <wp:effectExtent l="19050" t="0" r="7620" b="0"/>
            <wp:wrapSquare wrapText="bothSides"/>
            <wp:docPr id="1" name="Obrázek 0" descr="IMG_20210226_14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26_1432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6"/>
          <w:szCs w:val="26"/>
        </w:rPr>
        <w:tab/>
      </w:r>
      <w:r w:rsidR="009D28A0" w:rsidRPr="00A34EB7">
        <w:rPr>
          <w:rFonts w:ascii="Arial" w:hAnsi="Arial" w:cs="Arial"/>
          <w:bCs/>
          <w:sz w:val="26"/>
          <w:szCs w:val="26"/>
        </w:rPr>
        <w:t xml:space="preserve">Aby si návštěvníci Pohádkového kopečku mohli vyzkoušet </w:t>
      </w:r>
      <w:r w:rsidR="009D28A0" w:rsidRPr="00A34EB7">
        <w:rPr>
          <w:rFonts w:ascii="Arial" w:hAnsi="Arial" w:cs="Arial"/>
          <w:sz w:val="26"/>
          <w:szCs w:val="26"/>
        </w:rPr>
        <w:t xml:space="preserve">Stone </w:t>
      </w:r>
      <w:proofErr w:type="spellStart"/>
      <w:r w:rsidR="009D28A0" w:rsidRPr="00A34EB7">
        <w:rPr>
          <w:rFonts w:ascii="Arial" w:hAnsi="Arial" w:cs="Arial"/>
          <w:sz w:val="26"/>
          <w:szCs w:val="26"/>
        </w:rPr>
        <w:t>Balancig</w:t>
      </w:r>
      <w:proofErr w:type="spellEnd"/>
      <w:r w:rsidR="009D28A0" w:rsidRPr="00A34EB7">
        <w:rPr>
          <w:rFonts w:ascii="Arial" w:hAnsi="Arial" w:cs="Arial"/>
          <w:sz w:val="26"/>
          <w:szCs w:val="26"/>
        </w:rPr>
        <w:t>!</w:t>
      </w:r>
    </w:p>
    <w:p w:rsidR="009D28A0" w:rsidRPr="00A34EB7" w:rsidRDefault="009D28A0" w:rsidP="009D28A0">
      <w:pPr>
        <w:widowControl w:val="0"/>
        <w:spacing w:after="0"/>
        <w:jc w:val="both"/>
        <w:rPr>
          <w:rFonts w:ascii="Arial" w:hAnsi="Arial" w:cs="Arial"/>
          <w:sz w:val="26"/>
          <w:szCs w:val="26"/>
        </w:rPr>
      </w:pPr>
      <w:r w:rsidRPr="00A34EB7">
        <w:rPr>
          <w:rFonts w:ascii="Arial" w:hAnsi="Arial" w:cs="Arial"/>
          <w:sz w:val="26"/>
          <w:szCs w:val="26"/>
        </w:rPr>
        <w:tab/>
      </w:r>
      <w:proofErr w:type="spellStart"/>
      <w:r w:rsidRPr="00A34EB7">
        <w:rPr>
          <w:rFonts w:ascii="Arial" w:hAnsi="Arial" w:cs="Arial"/>
          <w:sz w:val="26"/>
          <w:szCs w:val="26"/>
        </w:rPr>
        <w:t>Wikipedie</w:t>
      </w:r>
      <w:proofErr w:type="spellEnd"/>
      <w:r w:rsidRPr="00A34EB7">
        <w:rPr>
          <w:rFonts w:ascii="Arial" w:hAnsi="Arial" w:cs="Arial"/>
          <w:sz w:val="26"/>
          <w:szCs w:val="26"/>
        </w:rPr>
        <w:t xml:space="preserve"> definuje Stone </w:t>
      </w:r>
      <w:proofErr w:type="spellStart"/>
      <w:r w:rsidRPr="00A34EB7">
        <w:rPr>
          <w:rFonts w:ascii="Arial" w:hAnsi="Arial" w:cs="Arial"/>
          <w:sz w:val="26"/>
          <w:szCs w:val="26"/>
        </w:rPr>
        <w:t>Balancig</w:t>
      </w:r>
      <w:proofErr w:type="spellEnd"/>
      <w:r w:rsidRPr="00A34EB7">
        <w:rPr>
          <w:rFonts w:ascii="Arial" w:hAnsi="Arial" w:cs="Arial"/>
          <w:sz w:val="26"/>
          <w:szCs w:val="26"/>
        </w:rPr>
        <w:t xml:space="preserve"> takto:</w:t>
      </w:r>
    </w:p>
    <w:p w:rsidR="009D28A0" w:rsidRPr="00A34EB7" w:rsidRDefault="009D28A0" w:rsidP="009D28A0">
      <w:pPr>
        <w:widowControl w:val="0"/>
        <w:spacing w:after="0"/>
        <w:jc w:val="both"/>
        <w:rPr>
          <w:rFonts w:ascii="Arial" w:hAnsi="Arial" w:cs="Arial"/>
          <w:sz w:val="26"/>
          <w:szCs w:val="26"/>
        </w:rPr>
      </w:pPr>
      <w:r w:rsidRPr="00A34EB7">
        <w:rPr>
          <w:rFonts w:ascii="Arial" w:hAnsi="Arial" w:cs="Arial"/>
          <w:sz w:val="26"/>
          <w:szCs w:val="26"/>
        </w:rPr>
        <w:tab/>
        <w:t xml:space="preserve">Stone </w:t>
      </w:r>
      <w:proofErr w:type="spellStart"/>
      <w:r w:rsidRPr="00A34EB7">
        <w:rPr>
          <w:rFonts w:ascii="Arial" w:hAnsi="Arial" w:cs="Arial"/>
          <w:sz w:val="26"/>
          <w:szCs w:val="26"/>
        </w:rPr>
        <w:t>balancing</w:t>
      </w:r>
      <w:proofErr w:type="spellEnd"/>
      <w:r w:rsidRPr="00A34EB7">
        <w:rPr>
          <w:rFonts w:ascii="Arial" w:hAnsi="Arial" w:cs="Arial"/>
          <w:sz w:val="26"/>
          <w:szCs w:val="26"/>
        </w:rPr>
        <w:t xml:space="preserve"> či rock </w:t>
      </w:r>
      <w:proofErr w:type="spellStart"/>
      <w:r w:rsidRPr="00A34EB7">
        <w:rPr>
          <w:rFonts w:ascii="Arial" w:hAnsi="Arial" w:cs="Arial"/>
          <w:sz w:val="26"/>
          <w:szCs w:val="26"/>
        </w:rPr>
        <w:t>balancing</w:t>
      </w:r>
      <w:proofErr w:type="spellEnd"/>
      <w:r w:rsidRPr="00A34EB7">
        <w:rPr>
          <w:rFonts w:ascii="Arial" w:hAnsi="Arial" w:cs="Arial"/>
          <w:sz w:val="26"/>
          <w:szCs w:val="26"/>
        </w:rPr>
        <w:t xml:space="preserve"> (volně přeloženo jako balancování či vyvažování kamenů) je umění či hobby spočívající ve vršení kamenů v neuvěřitelných, ale ne nemožných polohách bez použití lepidla, drátu či jakékoliv podpěry. </w:t>
      </w:r>
      <w:r w:rsidRPr="00A34EB7">
        <w:rPr>
          <w:rFonts w:ascii="Arial" w:hAnsi="Arial" w:cs="Arial"/>
          <w:sz w:val="26"/>
          <w:szCs w:val="26"/>
        </w:rPr>
        <w:tab/>
        <w:t xml:space="preserve">Umělcům, kteří tuto činnost provozují, se říká </w:t>
      </w:r>
      <w:proofErr w:type="spellStart"/>
      <w:r w:rsidRPr="00A34EB7">
        <w:rPr>
          <w:rFonts w:ascii="Arial" w:hAnsi="Arial" w:cs="Arial"/>
          <w:sz w:val="26"/>
          <w:szCs w:val="26"/>
        </w:rPr>
        <w:t>balanceři</w:t>
      </w:r>
      <w:proofErr w:type="spellEnd"/>
      <w:r w:rsidRPr="00A34EB7">
        <w:rPr>
          <w:rFonts w:ascii="Arial" w:hAnsi="Arial" w:cs="Arial"/>
          <w:sz w:val="26"/>
          <w:szCs w:val="26"/>
        </w:rPr>
        <w:t>. Svá díla stavějí většinou v přírodě.</w:t>
      </w:r>
    </w:p>
    <w:p w:rsidR="009D28A0" w:rsidRPr="00A34EB7" w:rsidRDefault="004D574A" w:rsidP="009D28A0">
      <w:pPr>
        <w:widowControl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740410</wp:posOffset>
            </wp:positionV>
            <wp:extent cx="1519555" cy="2028825"/>
            <wp:effectExtent l="19050" t="0" r="4445" b="0"/>
            <wp:wrapSquare wrapText="bothSides"/>
            <wp:docPr id="3" name="Obrázek 2" descr="IMG_20210225_15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25_1504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EB7">
        <w:rPr>
          <w:rFonts w:ascii="Arial" w:hAnsi="Arial" w:cs="Arial"/>
          <w:sz w:val="26"/>
          <w:szCs w:val="26"/>
        </w:rPr>
        <w:tab/>
      </w:r>
      <w:r w:rsidR="009D28A0" w:rsidRPr="00A34EB7">
        <w:rPr>
          <w:rFonts w:ascii="Arial" w:hAnsi="Arial" w:cs="Arial"/>
          <w:sz w:val="26"/>
          <w:szCs w:val="26"/>
        </w:rPr>
        <w:t xml:space="preserve">A nemusíte být zrovna umělec, stone </w:t>
      </w:r>
      <w:proofErr w:type="spellStart"/>
      <w:r w:rsidR="009D28A0" w:rsidRPr="00A34EB7">
        <w:rPr>
          <w:rFonts w:ascii="Arial" w:hAnsi="Arial" w:cs="Arial"/>
          <w:sz w:val="26"/>
          <w:szCs w:val="26"/>
        </w:rPr>
        <w:t>balancing</w:t>
      </w:r>
      <w:proofErr w:type="spellEnd"/>
      <w:r w:rsidR="009D28A0" w:rsidRPr="00A34EB7">
        <w:rPr>
          <w:rFonts w:ascii="Arial" w:hAnsi="Arial" w:cs="Arial"/>
          <w:sz w:val="26"/>
          <w:szCs w:val="26"/>
        </w:rPr>
        <w:t xml:space="preserve"> si může vyzkoušet každý. Můžete se pustit do stavby a postupně zkoušet, co je možné. Je to skvělý prostor pro trpělivost, originalitu a estetické cítění.</w:t>
      </w:r>
    </w:p>
    <w:p w:rsidR="009D28A0" w:rsidRPr="00A34EB7" w:rsidRDefault="009D28A0" w:rsidP="009D28A0">
      <w:pPr>
        <w:widowControl w:val="0"/>
        <w:spacing w:after="0"/>
        <w:jc w:val="both"/>
        <w:rPr>
          <w:rFonts w:ascii="Arial" w:hAnsi="Arial" w:cs="Arial"/>
          <w:sz w:val="26"/>
          <w:szCs w:val="26"/>
        </w:rPr>
      </w:pPr>
      <w:r w:rsidRPr="00A34EB7">
        <w:rPr>
          <w:rFonts w:ascii="Arial" w:hAnsi="Arial" w:cs="Arial"/>
          <w:sz w:val="26"/>
          <w:szCs w:val="26"/>
        </w:rPr>
        <w:tab/>
        <w:t xml:space="preserve">Stone </w:t>
      </w:r>
      <w:proofErr w:type="spellStart"/>
      <w:r w:rsidRPr="00A34EB7">
        <w:rPr>
          <w:rFonts w:ascii="Arial" w:hAnsi="Arial" w:cs="Arial"/>
          <w:sz w:val="26"/>
          <w:szCs w:val="26"/>
        </w:rPr>
        <w:t>balancing</w:t>
      </w:r>
      <w:proofErr w:type="spellEnd"/>
      <w:r w:rsidRPr="00A34EB7">
        <w:rPr>
          <w:rFonts w:ascii="Arial" w:hAnsi="Arial" w:cs="Arial"/>
          <w:sz w:val="26"/>
          <w:szCs w:val="26"/>
        </w:rPr>
        <w:t xml:space="preserve"> je zvláštní druh umění, který nevytrvá, takže v galeriích ho nepotkáte. Stejně tak se v něm prozatím nesoutěží. Jaký je tedy význam balancování? „Lidi to přirovnávají k meditaci. U balancování člověk nemůže dělat nic jiného než balancovat“.</w:t>
      </w:r>
    </w:p>
    <w:p w:rsidR="009D28A0" w:rsidRPr="00A34EB7" w:rsidRDefault="009D28A0" w:rsidP="009D28A0">
      <w:pPr>
        <w:widowControl w:val="0"/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34EB7">
        <w:rPr>
          <w:rFonts w:ascii="Arial" w:hAnsi="Arial" w:cs="Arial"/>
          <w:sz w:val="26"/>
          <w:szCs w:val="26"/>
        </w:rPr>
        <w:tab/>
      </w:r>
      <w:r w:rsidRPr="00A34EB7">
        <w:rPr>
          <w:rFonts w:ascii="Arial" w:hAnsi="Arial" w:cs="Arial"/>
          <w:b/>
          <w:sz w:val="26"/>
          <w:szCs w:val="26"/>
        </w:rPr>
        <w:t>PÁR RAD DO ZAČÁTKU</w:t>
      </w:r>
    </w:p>
    <w:p w:rsidR="009D28A0" w:rsidRPr="00A34EB7" w:rsidRDefault="009D28A0" w:rsidP="009D28A0">
      <w:pPr>
        <w:widowControl w:val="0"/>
        <w:spacing w:after="0"/>
        <w:jc w:val="both"/>
        <w:rPr>
          <w:rFonts w:ascii="Arial" w:hAnsi="Arial" w:cs="Arial"/>
          <w:sz w:val="26"/>
          <w:szCs w:val="26"/>
        </w:rPr>
      </w:pPr>
      <w:r w:rsidRPr="00A34EB7">
        <w:rPr>
          <w:rFonts w:ascii="Arial" w:hAnsi="Arial" w:cs="Arial"/>
          <w:sz w:val="26"/>
          <w:szCs w:val="26"/>
        </w:rPr>
        <w:t>Zvolte pevnou základnu, ať si věž neshodíte otřesy vyvolanými pohybem kolem stavby.</w:t>
      </w:r>
    </w:p>
    <w:p w:rsidR="009D28A0" w:rsidRPr="00A34EB7" w:rsidRDefault="009D28A0" w:rsidP="009D28A0">
      <w:pPr>
        <w:widowControl w:val="0"/>
        <w:spacing w:after="0"/>
        <w:jc w:val="both"/>
        <w:rPr>
          <w:rFonts w:ascii="Arial" w:hAnsi="Arial" w:cs="Arial"/>
          <w:sz w:val="26"/>
          <w:szCs w:val="26"/>
        </w:rPr>
      </w:pPr>
      <w:r w:rsidRPr="00A34EB7">
        <w:rPr>
          <w:rFonts w:ascii="Arial" w:hAnsi="Arial" w:cs="Arial"/>
          <w:sz w:val="26"/>
          <w:szCs w:val="26"/>
        </w:rPr>
        <w:t>Kameny pokládejte na sebe tak, aby spoj byl pevný (</w:t>
      </w:r>
      <w:proofErr w:type="spellStart"/>
      <w:r w:rsidRPr="00A34EB7">
        <w:rPr>
          <w:rFonts w:ascii="Arial" w:hAnsi="Arial" w:cs="Arial"/>
          <w:sz w:val="26"/>
          <w:szCs w:val="26"/>
        </w:rPr>
        <w:t>nekynklavý</w:t>
      </w:r>
      <w:proofErr w:type="spellEnd"/>
      <w:r w:rsidRPr="00A34EB7">
        <w:rPr>
          <w:rFonts w:ascii="Arial" w:hAnsi="Arial" w:cs="Arial"/>
          <w:sz w:val="26"/>
          <w:szCs w:val="26"/>
        </w:rPr>
        <w:t>). Kameny se vzájemně musí dotýkat alespoň třemi body, byť na malé ploše.</w:t>
      </w:r>
    </w:p>
    <w:p w:rsidR="009D28A0" w:rsidRPr="00A34EB7" w:rsidRDefault="00A34EB7" w:rsidP="009D28A0">
      <w:pPr>
        <w:widowControl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27305</wp:posOffset>
            </wp:positionV>
            <wp:extent cx="2076450" cy="1562100"/>
            <wp:effectExtent l="19050" t="0" r="0" b="0"/>
            <wp:wrapSquare wrapText="bothSides"/>
            <wp:docPr id="2" name="Obrázek 1" descr="IMG_20210225_14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25_1459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8A0" w:rsidRPr="00A34EB7">
        <w:rPr>
          <w:rFonts w:ascii="Arial" w:hAnsi="Arial" w:cs="Arial"/>
          <w:sz w:val="26"/>
          <w:szCs w:val="26"/>
        </w:rPr>
        <w:t>Předem si rozmyslete, co chcete zhruba postavit. Jednotlivé spoje vyzkoušejte zvlášť.</w:t>
      </w:r>
    </w:p>
    <w:p w:rsidR="009D28A0" w:rsidRPr="00A34EB7" w:rsidRDefault="009D28A0" w:rsidP="009D28A0">
      <w:pPr>
        <w:widowControl w:val="0"/>
        <w:spacing w:after="0"/>
        <w:jc w:val="both"/>
        <w:rPr>
          <w:rFonts w:ascii="Arial" w:hAnsi="Arial" w:cs="Arial"/>
          <w:sz w:val="26"/>
          <w:szCs w:val="26"/>
        </w:rPr>
      </w:pPr>
      <w:r w:rsidRPr="00A34EB7">
        <w:rPr>
          <w:rFonts w:ascii="Arial" w:hAnsi="Arial" w:cs="Arial"/>
          <w:sz w:val="26"/>
          <w:szCs w:val="26"/>
        </w:rPr>
        <w:tab/>
        <w:t>Nebojte se složitějších konstrukcí, kdy kameny umísťujete mimo osu stavby a na místě je vyvažuje až další kámen.</w:t>
      </w:r>
    </w:p>
    <w:p w:rsidR="009D28A0" w:rsidRPr="00A34EB7" w:rsidRDefault="009D28A0" w:rsidP="009D28A0">
      <w:pPr>
        <w:widowControl w:val="0"/>
        <w:spacing w:after="0"/>
        <w:jc w:val="both"/>
        <w:rPr>
          <w:rFonts w:ascii="Arial" w:hAnsi="Arial" w:cs="Arial"/>
          <w:sz w:val="26"/>
          <w:szCs w:val="26"/>
        </w:rPr>
      </w:pPr>
      <w:r w:rsidRPr="00A34EB7">
        <w:rPr>
          <w:rFonts w:ascii="Arial" w:hAnsi="Arial" w:cs="Arial"/>
          <w:sz w:val="26"/>
          <w:szCs w:val="26"/>
        </w:rPr>
        <w:tab/>
        <w:t>Kameny na sebe umísťujte opatrně, pomalu posouvejte a naklánějte, až najednou přijde ten moment, kdy to drží.</w:t>
      </w:r>
    </w:p>
    <w:p w:rsidR="00A34EB7" w:rsidRDefault="00A34EB7" w:rsidP="009D28A0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565150</wp:posOffset>
            </wp:positionV>
            <wp:extent cx="1524000" cy="2034540"/>
            <wp:effectExtent l="19050" t="0" r="0" b="0"/>
            <wp:wrapSquare wrapText="bothSides"/>
            <wp:docPr id="5" name="Obrázek 4" descr="IMG_20210225_15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25_1511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8A0" w:rsidRPr="00A34EB7">
        <w:rPr>
          <w:rFonts w:ascii="Arial" w:hAnsi="Arial" w:cs="Arial"/>
          <w:b/>
          <w:bCs/>
          <w:sz w:val="26"/>
          <w:szCs w:val="26"/>
        </w:rPr>
        <w:t>Těšíme se na fotografie vašich výtvorů</w:t>
      </w:r>
      <w:r>
        <w:rPr>
          <w:rFonts w:ascii="Arial" w:hAnsi="Arial" w:cs="Arial"/>
          <w:b/>
          <w:bCs/>
          <w:sz w:val="26"/>
          <w:szCs w:val="26"/>
        </w:rPr>
        <w:t>!</w:t>
      </w:r>
    </w:p>
    <w:p w:rsidR="009D28A0" w:rsidRPr="00A34EB7" w:rsidRDefault="00A34EB7" w:rsidP="009D28A0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</w:t>
      </w:r>
      <w:r w:rsidR="009D28A0" w:rsidRPr="00A34EB7">
        <w:rPr>
          <w:rFonts w:ascii="Arial" w:hAnsi="Arial" w:cs="Arial"/>
          <w:b/>
          <w:bCs/>
          <w:sz w:val="26"/>
          <w:szCs w:val="26"/>
        </w:rPr>
        <w:t xml:space="preserve">a </w:t>
      </w:r>
      <w:proofErr w:type="spellStart"/>
      <w:r w:rsidR="009D28A0" w:rsidRPr="00A34EB7">
        <w:rPr>
          <w:rFonts w:ascii="Arial" w:hAnsi="Arial" w:cs="Arial"/>
          <w:b/>
          <w:bCs/>
          <w:sz w:val="26"/>
          <w:szCs w:val="26"/>
        </w:rPr>
        <w:t>bkrizova</w:t>
      </w:r>
      <w:proofErr w:type="spellEnd"/>
      <w:r w:rsidR="009D28A0" w:rsidRPr="00A34EB7">
        <w:rPr>
          <w:rFonts w:ascii="Arial" w:hAnsi="Arial" w:cs="Arial"/>
          <w:b/>
          <w:bCs/>
          <w:sz w:val="26"/>
          <w:szCs w:val="26"/>
        </w:rPr>
        <w:t>@seznam.</w:t>
      </w:r>
      <w:proofErr w:type="spellStart"/>
      <w:proofErr w:type="gramStart"/>
      <w:r w:rsidR="009D28A0" w:rsidRPr="00A34EB7">
        <w:rPr>
          <w:rFonts w:ascii="Arial" w:hAnsi="Arial" w:cs="Arial"/>
          <w:b/>
          <w:bCs/>
          <w:sz w:val="26"/>
          <w:szCs w:val="26"/>
        </w:rPr>
        <w:t>cz</w:t>
      </w:r>
      <w:proofErr w:type="spellEnd"/>
      <w:r w:rsidR="009D28A0" w:rsidRPr="00A34EB7">
        <w:rPr>
          <w:rFonts w:ascii="Arial" w:hAnsi="Arial" w:cs="Arial"/>
          <w:b/>
          <w:bCs/>
          <w:sz w:val="26"/>
          <w:szCs w:val="26"/>
        </w:rPr>
        <w:t>,. Vytvoříme</w:t>
      </w:r>
      <w:proofErr w:type="gramEnd"/>
      <w:r w:rsidR="009D28A0" w:rsidRPr="00A34EB7">
        <w:rPr>
          <w:rFonts w:ascii="Arial" w:hAnsi="Arial" w:cs="Arial"/>
          <w:b/>
          <w:bCs/>
          <w:sz w:val="26"/>
          <w:szCs w:val="26"/>
        </w:rPr>
        <w:t xml:space="preserve"> z nich </w:t>
      </w:r>
      <w:proofErr w:type="spellStart"/>
      <w:r w:rsidR="009D28A0" w:rsidRPr="00A34EB7">
        <w:rPr>
          <w:rFonts w:ascii="Arial" w:hAnsi="Arial" w:cs="Arial"/>
          <w:b/>
          <w:bCs/>
          <w:sz w:val="26"/>
          <w:szCs w:val="26"/>
        </w:rPr>
        <w:t>fotogalerii</w:t>
      </w:r>
      <w:proofErr w:type="spellEnd"/>
      <w:r w:rsidR="009D28A0" w:rsidRPr="00A34EB7">
        <w:rPr>
          <w:rFonts w:ascii="Arial" w:hAnsi="Arial" w:cs="Arial"/>
          <w:b/>
          <w:bCs/>
          <w:sz w:val="26"/>
          <w:szCs w:val="26"/>
        </w:rPr>
        <w:t xml:space="preserve"> ne webu, nebo F</w:t>
      </w:r>
      <w:r>
        <w:rPr>
          <w:rFonts w:ascii="Arial" w:hAnsi="Arial" w:cs="Arial"/>
          <w:b/>
          <w:bCs/>
          <w:sz w:val="26"/>
          <w:szCs w:val="26"/>
        </w:rPr>
        <w:t>B obce.</w:t>
      </w:r>
    </w:p>
    <w:p w:rsidR="009D28A0" w:rsidRPr="00A34EB7" w:rsidRDefault="00A34EB7" w:rsidP="009D28A0">
      <w:pPr>
        <w:widowContro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154940</wp:posOffset>
            </wp:positionV>
            <wp:extent cx="1552575" cy="2066290"/>
            <wp:effectExtent l="19050" t="0" r="9525" b="0"/>
            <wp:wrapSquare wrapText="bothSides"/>
            <wp:docPr id="4" name="Obrázek 3" descr="IMG_20210225_15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25_1510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8A0" w:rsidRPr="00A34EB7" w:rsidRDefault="009D28A0" w:rsidP="009D28A0">
      <w:pPr>
        <w:widowControl w:val="0"/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 w:rsidRPr="00A34EB7">
        <w:rPr>
          <w:rFonts w:ascii="Arial" w:hAnsi="Arial" w:cs="Arial"/>
          <w:b/>
          <w:bCs/>
          <w:sz w:val="26"/>
          <w:szCs w:val="26"/>
        </w:rPr>
        <w:t xml:space="preserve">A co rozhodně nedělat? </w:t>
      </w:r>
    </w:p>
    <w:p w:rsidR="009D28A0" w:rsidRPr="00A34EB7" w:rsidRDefault="009D28A0" w:rsidP="009D28A0">
      <w:pPr>
        <w:widowControl w:val="0"/>
        <w:spacing w:after="0"/>
        <w:jc w:val="both"/>
        <w:rPr>
          <w:rFonts w:ascii="Arial" w:hAnsi="Arial" w:cs="Arial"/>
          <w:sz w:val="26"/>
          <w:szCs w:val="26"/>
        </w:rPr>
      </w:pPr>
      <w:r w:rsidRPr="00A34EB7">
        <w:rPr>
          <w:rFonts w:ascii="Arial" w:hAnsi="Arial" w:cs="Arial"/>
          <w:sz w:val="26"/>
          <w:szCs w:val="26"/>
        </w:rPr>
        <w:tab/>
        <w:t xml:space="preserve">Nikdy nestavte své dílo v chráněném území! Nezvedejte kameny v řece a v místech, kde pod nimi jistě žije mnoho drobných živočichů a vy byste jim zničili domeček. A také prosím, nerozebírejte např. zídku </w:t>
      </w:r>
      <w:r w:rsidR="00602443" w:rsidRPr="00A34EB7">
        <w:rPr>
          <w:rFonts w:ascii="Arial" w:hAnsi="Arial" w:cs="Arial"/>
          <w:sz w:val="26"/>
          <w:szCs w:val="26"/>
        </w:rPr>
        <w:t xml:space="preserve">zde </w:t>
      </w:r>
      <w:r w:rsidRPr="00A34EB7">
        <w:rPr>
          <w:rFonts w:ascii="Arial" w:hAnsi="Arial" w:cs="Arial"/>
          <w:sz w:val="26"/>
          <w:szCs w:val="26"/>
        </w:rPr>
        <w:t>na Pohádkovém kopečku, nebo třeba u slunečních hodin!</w:t>
      </w:r>
    </w:p>
    <w:p w:rsidR="009D28A0" w:rsidRPr="00A34EB7" w:rsidRDefault="009D28A0" w:rsidP="009D28A0">
      <w:pPr>
        <w:widowControl w:val="0"/>
        <w:spacing w:after="0"/>
        <w:jc w:val="both"/>
        <w:rPr>
          <w:rFonts w:ascii="Arial" w:hAnsi="Arial" w:cs="Arial"/>
          <w:sz w:val="26"/>
          <w:szCs w:val="26"/>
        </w:rPr>
      </w:pPr>
      <w:r w:rsidRPr="00A34EB7">
        <w:rPr>
          <w:rFonts w:ascii="Arial" w:hAnsi="Arial" w:cs="Arial"/>
          <w:sz w:val="26"/>
          <w:szCs w:val="26"/>
        </w:rPr>
        <w:tab/>
        <w:t>Je mi jasné, že pokud vás toto umění „chytne“ budete chtít stavět každý kámen, který potkáte, ale buďte ohleduplní! Jsou tak krásná místa v naší přírodě, že naše, byť i krásná, stavba by jim ublížila.</w:t>
      </w:r>
    </w:p>
    <w:p w:rsidR="009D28A0" w:rsidRPr="00A34EB7" w:rsidRDefault="009D28A0" w:rsidP="009D28A0">
      <w:pPr>
        <w:widowControl w:val="0"/>
        <w:rPr>
          <w:rFonts w:ascii="Arial" w:hAnsi="Arial" w:cs="Arial"/>
          <w:sz w:val="26"/>
          <w:szCs w:val="26"/>
        </w:rPr>
      </w:pPr>
      <w:r w:rsidRPr="00A34EB7">
        <w:rPr>
          <w:rFonts w:ascii="Arial" w:hAnsi="Arial" w:cs="Arial"/>
          <w:sz w:val="26"/>
          <w:szCs w:val="26"/>
        </w:rPr>
        <w:t> </w:t>
      </w:r>
    </w:p>
    <w:sectPr w:rsidR="009D28A0" w:rsidRPr="00A34EB7" w:rsidSect="00602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9D28A0"/>
    <w:rsid w:val="004D574A"/>
    <w:rsid w:val="00602443"/>
    <w:rsid w:val="009D28A0"/>
    <w:rsid w:val="00A34EB7"/>
    <w:rsid w:val="00E6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A0"/>
    <w:pPr>
      <w:spacing w:after="2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44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43"/>
    <w:rPr>
      <w:rFonts w:ascii="Tahoma" w:eastAsia="Times New Roman" w:hAnsi="Tahoma" w:cs="Tahoma"/>
      <w:color w:val="000000"/>
      <w:kern w:val="28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2021-03-03T05:58:00Z</dcterms:created>
  <dcterms:modified xsi:type="dcterms:W3CDTF">2021-03-03T07:24:00Z</dcterms:modified>
</cp:coreProperties>
</file>